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024" w:type="dxa"/>
        <w:tblLook w:val="04A0" w:firstRow="1" w:lastRow="0" w:firstColumn="1" w:lastColumn="0" w:noHBand="0" w:noVBand="1"/>
      </w:tblPr>
      <w:tblGrid>
        <w:gridCol w:w="3115"/>
        <w:gridCol w:w="9213"/>
        <w:gridCol w:w="2696"/>
      </w:tblGrid>
      <w:tr w:rsidR="002470ED" w:rsidRPr="008711EE" w:rsidTr="002470ED">
        <w:tc>
          <w:tcPr>
            <w:tcW w:w="3115" w:type="dxa"/>
          </w:tcPr>
          <w:p w:rsidR="002470ED" w:rsidRPr="008711EE" w:rsidRDefault="002470ED" w:rsidP="002470ED">
            <w:pPr>
              <w:jc w:val="center"/>
              <w:rPr>
                <w:rFonts w:ascii="Times New Roman" w:hAnsi="Times New Roman" w:cs="Times New Roman"/>
                <w:b/>
                <w:sz w:val="24"/>
                <w:szCs w:val="24"/>
              </w:rPr>
            </w:pPr>
            <w:bookmarkStart w:id="0" w:name="_GoBack"/>
            <w:bookmarkEnd w:id="0"/>
            <w:r w:rsidRPr="008711EE">
              <w:rPr>
                <w:rFonts w:ascii="Times New Roman" w:hAnsi="Times New Roman" w:cs="Times New Roman"/>
                <w:b/>
                <w:sz w:val="24"/>
                <w:szCs w:val="24"/>
              </w:rPr>
              <w:t>Реквизиты дела</w:t>
            </w:r>
          </w:p>
        </w:tc>
        <w:tc>
          <w:tcPr>
            <w:tcW w:w="9213" w:type="dxa"/>
          </w:tcPr>
          <w:p w:rsidR="002470ED" w:rsidRPr="008711EE" w:rsidRDefault="002470ED" w:rsidP="002470ED">
            <w:pPr>
              <w:jc w:val="center"/>
              <w:rPr>
                <w:rFonts w:ascii="Times New Roman" w:hAnsi="Times New Roman" w:cs="Times New Roman"/>
                <w:b/>
                <w:sz w:val="24"/>
                <w:szCs w:val="24"/>
              </w:rPr>
            </w:pPr>
            <w:r w:rsidRPr="008711EE">
              <w:rPr>
                <w:rFonts w:ascii="Times New Roman" w:hAnsi="Times New Roman" w:cs="Times New Roman"/>
                <w:b/>
                <w:sz w:val="24"/>
                <w:szCs w:val="24"/>
              </w:rPr>
              <w:t>Суть дела</w:t>
            </w:r>
          </w:p>
        </w:tc>
        <w:tc>
          <w:tcPr>
            <w:tcW w:w="2696" w:type="dxa"/>
          </w:tcPr>
          <w:p w:rsidR="002470ED" w:rsidRPr="008711EE" w:rsidRDefault="002470ED" w:rsidP="002470ED">
            <w:pPr>
              <w:jc w:val="center"/>
              <w:rPr>
                <w:rFonts w:ascii="Times New Roman" w:hAnsi="Times New Roman" w:cs="Times New Roman"/>
                <w:b/>
                <w:sz w:val="24"/>
                <w:szCs w:val="24"/>
              </w:rPr>
            </w:pPr>
            <w:r w:rsidRPr="008711EE">
              <w:rPr>
                <w:rFonts w:ascii="Times New Roman" w:hAnsi="Times New Roman" w:cs="Times New Roman"/>
                <w:b/>
                <w:sz w:val="24"/>
                <w:szCs w:val="24"/>
              </w:rPr>
              <w:t>В чью пользу</w:t>
            </w:r>
          </w:p>
        </w:tc>
      </w:tr>
      <w:tr w:rsidR="002470ED" w:rsidRPr="008711EE" w:rsidTr="002470ED">
        <w:tc>
          <w:tcPr>
            <w:tcW w:w="3115" w:type="dxa"/>
          </w:tcPr>
          <w:p w:rsidR="002470ED" w:rsidRPr="008711EE" w:rsidRDefault="002470ED">
            <w:pPr>
              <w:rPr>
                <w:rFonts w:ascii="Times New Roman" w:hAnsi="Times New Roman" w:cs="Times New Roman"/>
                <w:sz w:val="24"/>
                <w:szCs w:val="24"/>
              </w:rPr>
            </w:pPr>
            <w:r w:rsidRPr="008711EE">
              <w:rPr>
                <w:rFonts w:ascii="Times New Roman" w:hAnsi="Times New Roman" w:cs="Times New Roman"/>
                <w:sz w:val="24"/>
                <w:szCs w:val="24"/>
              </w:rPr>
              <w:t>Определение СК по гражданским делам Седьмого кассационного суда общей юрисдикции от 30 мая 2023 г. по делу N 8Г-7017/2023[88-8574/2023]</w:t>
            </w:r>
          </w:p>
        </w:tc>
        <w:tc>
          <w:tcPr>
            <w:tcW w:w="9213" w:type="dxa"/>
          </w:tcPr>
          <w:p w:rsidR="008711EE" w:rsidRPr="008711EE" w:rsidRDefault="008711EE" w:rsidP="008711EE">
            <w:pPr>
              <w:jc w:val="both"/>
              <w:rPr>
                <w:rFonts w:ascii="Times New Roman" w:hAnsi="Times New Roman" w:cs="Times New Roman"/>
                <w:b/>
                <w:sz w:val="24"/>
                <w:szCs w:val="24"/>
              </w:rPr>
            </w:pPr>
            <w:r>
              <w:rPr>
                <w:rFonts w:ascii="Times New Roman" w:hAnsi="Times New Roman" w:cs="Times New Roman"/>
                <w:b/>
                <w:sz w:val="24"/>
                <w:szCs w:val="24"/>
              </w:rPr>
              <w:t>О взыскании о</w:t>
            </w:r>
            <w:r w:rsidRPr="008711EE">
              <w:rPr>
                <w:rFonts w:ascii="Times New Roman" w:hAnsi="Times New Roman" w:cs="Times New Roman"/>
                <w:b/>
                <w:sz w:val="24"/>
                <w:szCs w:val="24"/>
              </w:rPr>
              <w:t>плат</w:t>
            </w:r>
            <w:r>
              <w:rPr>
                <w:rFonts w:ascii="Times New Roman" w:hAnsi="Times New Roman" w:cs="Times New Roman"/>
                <w:b/>
                <w:sz w:val="24"/>
                <w:szCs w:val="24"/>
              </w:rPr>
              <w:t>ы труда за привлечение к</w:t>
            </w:r>
            <w:r w:rsidRPr="008711EE">
              <w:rPr>
                <w:rFonts w:ascii="Times New Roman" w:hAnsi="Times New Roman" w:cs="Times New Roman"/>
                <w:b/>
                <w:sz w:val="24"/>
                <w:szCs w:val="24"/>
              </w:rPr>
              <w:t xml:space="preserve"> сверхурочной</w:t>
            </w:r>
            <w:r>
              <w:rPr>
                <w:rFonts w:ascii="Times New Roman" w:hAnsi="Times New Roman" w:cs="Times New Roman"/>
                <w:b/>
                <w:sz w:val="24"/>
                <w:szCs w:val="24"/>
              </w:rPr>
              <w:t xml:space="preserve"> работе и работе в выходные и праздничные дни</w:t>
            </w:r>
            <w:r w:rsidRPr="008711EE">
              <w:rPr>
                <w:rFonts w:ascii="Times New Roman" w:hAnsi="Times New Roman" w:cs="Times New Roman"/>
                <w:b/>
                <w:sz w:val="24"/>
                <w:szCs w:val="24"/>
              </w:rPr>
              <w:t>.</w:t>
            </w:r>
          </w:p>
          <w:p w:rsidR="002470ED" w:rsidRPr="008711EE" w:rsidRDefault="002470ED" w:rsidP="008711EE">
            <w:pPr>
              <w:jc w:val="both"/>
              <w:rPr>
                <w:rFonts w:ascii="Times New Roman" w:hAnsi="Times New Roman" w:cs="Times New Roman"/>
                <w:sz w:val="24"/>
                <w:szCs w:val="24"/>
              </w:rPr>
            </w:pPr>
            <w:r w:rsidRPr="008711EE">
              <w:rPr>
                <w:rFonts w:ascii="Times New Roman" w:hAnsi="Times New Roman" w:cs="Times New Roman"/>
                <w:sz w:val="24"/>
                <w:szCs w:val="24"/>
              </w:rPr>
              <w:t xml:space="preserve">Судами установлено и из материалов дела следует, что </w:t>
            </w:r>
            <w:r w:rsidR="008711EE">
              <w:rPr>
                <w:rFonts w:ascii="Times New Roman" w:hAnsi="Times New Roman" w:cs="Times New Roman"/>
                <w:sz w:val="24"/>
                <w:szCs w:val="24"/>
              </w:rPr>
              <w:t>работник</w:t>
            </w:r>
            <w:r w:rsidRPr="008711EE">
              <w:rPr>
                <w:rFonts w:ascii="Times New Roman" w:hAnsi="Times New Roman" w:cs="Times New Roman"/>
                <w:sz w:val="24"/>
                <w:szCs w:val="24"/>
              </w:rPr>
              <w:t xml:space="preserve"> с 10 сентября 2020 </w:t>
            </w:r>
            <w:r w:rsidR="008711EE" w:rsidRPr="008711EE">
              <w:rPr>
                <w:rFonts w:ascii="Times New Roman" w:hAnsi="Times New Roman" w:cs="Times New Roman"/>
                <w:sz w:val="24"/>
                <w:szCs w:val="24"/>
              </w:rPr>
              <w:t>года работает в ООО "</w:t>
            </w:r>
            <w:proofErr w:type="spellStart"/>
            <w:r w:rsidR="008711EE" w:rsidRPr="008711EE">
              <w:rPr>
                <w:rFonts w:ascii="Times New Roman" w:hAnsi="Times New Roman" w:cs="Times New Roman"/>
                <w:sz w:val="24"/>
                <w:szCs w:val="24"/>
              </w:rPr>
              <w:t>Сургутское</w:t>
            </w:r>
            <w:proofErr w:type="spellEnd"/>
            <w:r w:rsidR="008711EE" w:rsidRPr="008711EE">
              <w:rPr>
                <w:rFonts w:ascii="Times New Roman" w:hAnsi="Times New Roman" w:cs="Times New Roman"/>
                <w:color w:val="22272F"/>
                <w:sz w:val="24"/>
                <w:szCs w:val="24"/>
                <w:shd w:val="clear" w:color="auto" w:fill="FFFFFF"/>
              </w:rPr>
              <w:t xml:space="preserve"> ремонтно-</w:t>
            </w:r>
            <w:r w:rsidR="008711EE" w:rsidRPr="008711EE">
              <w:rPr>
                <w:rStyle w:val="a4"/>
                <w:rFonts w:ascii="Times New Roman" w:hAnsi="Times New Roman" w:cs="Times New Roman"/>
                <w:i w:val="0"/>
                <w:iCs w:val="0"/>
                <w:color w:val="22272F"/>
                <w:sz w:val="24"/>
                <w:szCs w:val="24"/>
              </w:rPr>
              <w:t>строительное</w:t>
            </w:r>
            <w:r w:rsidR="008711EE" w:rsidRPr="008711EE">
              <w:rPr>
                <w:rFonts w:ascii="Times New Roman" w:hAnsi="Times New Roman" w:cs="Times New Roman"/>
                <w:color w:val="22272F"/>
                <w:sz w:val="24"/>
                <w:szCs w:val="24"/>
                <w:shd w:val="clear" w:color="auto" w:fill="FFFFFF"/>
              </w:rPr>
              <w:t> управление"</w:t>
            </w:r>
            <w:r w:rsidRPr="008711EE">
              <w:rPr>
                <w:rFonts w:ascii="Times New Roman" w:hAnsi="Times New Roman" w:cs="Times New Roman"/>
                <w:sz w:val="24"/>
                <w:szCs w:val="24"/>
              </w:rPr>
              <w:t>" в должности заведующей хозяйством.</w:t>
            </w:r>
            <w:r w:rsidR="008711EE" w:rsidRPr="008711EE">
              <w:rPr>
                <w:rFonts w:ascii="Times New Roman" w:hAnsi="Times New Roman" w:cs="Times New Roman"/>
                <w:sz w:val="24"/>
                <w:szCs w:val="24"/>
              </w:rPr>
              <w:t xml:space="preserve"> </w:t>
            </w:r>
            <w:r w:rsidRPr="008711EE">
              <w:rPr>
                <w:rFonts w:ascii="Times New Roman" w:hAnsi="Times New Roman" w:cs="Times New Roman"/>
                <w:sz w:val="24"/>
                <w:szCs w:val="24"/>
              </w:rPr>
              <w:t xml:space="preserve">Согласно разделу 5 трудового договора от 10 сентября 2020 года </w:t>
            </w:r>
            <w:proofErr w:type="spellStart"/>
            <w:r w:rsidRPr="008711EE">
              <w:rPr>
                <w:rFonts w:ascii="Times New Roman" w:hAnsi="Times New Roman" w:cs="Times New Roman"/>
                <w:sz w:val="24"/>
                <w:szCs w:val="24"/>
              </w:rPr>
              <w:t>Бесхмельной</w:t>
            </w:r>
            <w:proofErr w:type="spellEnd"/>
            <w:r w:rsidRPr="008711EE">
              <w:rPr>
                <w:rFonts w:ascii="Times New Roman" w:hAnsi="Times New Roman" w:cs="Times New Roman"/>
                <w:sz w:val="24"/>
                <w:szCs w:val="24"/>
              </w:rPr>
              <w:t xml:space="preserve"> Г.В. </w:t>
            </w:r>
            <w:r w:rsidRPr="008711EE">
              <w:rPr>
                <w:rFonts w:ascii="Times New Roman" w:hAnsi="Times New Roman" w:cs="Times New Roman"/>
                <w:b/>
                <w:sz w:val="24"/>
                <w:szCs w:val="24"/>
              </w:rPr>
              <w:t>установлены пятидневная 36-часовая рабочая неделя с выходными днями в субботу и воскресенье</w:t>
            </w:r>
            <w:r w:rsidRPr="008711EE">
              <w:rPr>
                <w:rFonts w:ascii="Times New Roman" w:hAnsi="Times New Roman" w:cs="Times New Roman"/>
                <w:sz w:val="24"/>
                <w:szCs w:val="24"/>
              </w:rPr>
              <w:t>, продолжительность рабочего времени с понедельника по четверг с 8:00 до 17:00 (перерыв на обед с 12:00 до 13:00), в пятницу с 8:00 до 12:00; суммированный учет рабочего времени с учетным периодом 1 год.</w:t>
            </w:r>
          </w:p>
          <w:p w:rsidR="008711EE" w:rsidRDefault="008711EE" w:rsidP="008711EE">
            <w:pPr>
              <w:jc w:val="both"/>
              <w:rPr>
                <w:rFonts w:ascii="Times New Roman" w:hAnsi="Times New Roman" w:cs="Times New Roman"/>
                <w:sz w:val="24"/>
                <w:szCs w:val="24"/>
              </w:rPr>
            </w:pPr>
            <w:r w:rsidRPr="008711EE">
              <w:rPr>
                <w:rFonts w:ascii="Times New Roman" w:hAnsi="Times New Roman" w:cs="Times New Roman"/>
                <w:sz w:val="24"/>
                <w:szCs w:val="24"/>
              </w:rPr>
              <w:t>… в период с марта 2021 года по март 2022 года ООО "</w:t>
            </w:r>
            <w:proofErr w:type="spellStart"/>
            <w:r w:rsidRPr="008711EE">
              <w:rPr>
                <w:rFonts w:ascii="Times New Roman" w:hAnsi="Times New Roman" w:cs="Times New Roman"/>
                <w:sz w:val="24"/>
                <w:szCs w:val="24"/>
              </w:rPr>
              <w:t>Сургутское</w:t>
            </w:r>
            <w:proofErr w:type="spellEnd"/>
            <w:r w:rsidRPr="008711EE">
              <w:rPr>
                <w:rFonts w:ascii="Times New Roman" w:hAnsi="Times New Roman" w:cs="Times New Roman"/>
                <w:sz w:val="24"/>
                <w:szCs w:val="24"/>
              </w:rPr>
              <w:t xml:space="preserve"> РСУ" регулярно </w:t>
            </w:r>
            <w:r w:rsidRPr="008711EE">
              <w:rPr>
                <w:rFonts w:ascii="Times New Roman" w:hAnsi="Times New Roman" w:cs="Times New Roman"/>
                <w:b/>
                <w:sz w:val="24"/>
                <w:szCs w:val="24"/>
              </w:rPr>
              <w:t xml:space="preserve">привлекало </w:t>
            </w:r>
            <w:r>
              <w:rPr>
                <w:rFonts w:ascii="Times New Roman" w:hAnsi="Times New Roman" w:cs="Times New Roman"/>
                <w:b/>
                <w:sz w:val="24"/>
                <w:szCs w:val="24"/>
              </w:rPr>
              <w:t>работника</w:t>
            </w:r>
            <w:r w:rsidRPr="008711EE">
              <w:rPr>
                <w:rFonts w:ascii="Times New Roman" w:hAnsi="Times New Roman" w:cs="Times New Roman"/>
                <w:b/>
                <w:sz w:val="24"/>
                <w:szCs w:val="24"/>
              </w:rPr>
              <w:t xml:space="preserve"> к сверхурочной работе, к работе в выходные и праздничные дни, не отражая соответствующее время работы в табелях учета рабочего времени и не оплачивая их в соответствии с трудовым законодательством</w:t>
            </w:r>
            <w:r w:rsidRPr="008711EE">
              <w:rPr>
                <w:rFonts w:ascii="Times New Roman" w:hAnsi="Times New Roman" w:cs="Times New Roman"/>
                <w:sz w:val="24"/>
                <w:szCs w:val="24"/>
              </w:rPr>
              <w:t xml:space="preserve">. </w:t>
            </w:r>
          </w:p>
          <w:p w:rsidR="008711EE" w:rsidRDefault="008711EE" w:rsidP="008711EE">
            <w:pPr>
              <w:jc w:val="both"/>
              <w:rPr>
                <w:rFonts w:ascii="Times New Roman" w:hAnsi="Times New Roman" w:cs="Times New Roman"/>
                <w:sz w:val="24"/>
                <w:szCs w:val="24"/>
              </w:rPr>
            </w:pPr>
          </w:p>
          <w:p w:rsidR="008711EE" w:rsidRPr="008711EE" w:rsidRDefault="008711EE" w:rsidP="008711EE">
            <w:pPr>
              <w:jc w:val="both"/>
              <w:rPr>
                <w:rFonts w:ascii="Times New Roman" w:hAnsi="Times New Roman" w:cs="Times New Roman"/>
                <w:sz w:val="24"/>
                <w:szCs w:val="24"/>
              </w:rPr>
            </w:pPr>
            <w:r w:rsidRPr="008711EE">
              <w:rPr>
                <w:rFonts w:ascii="Times New Roman" w:hAnsi="Times New Roman" w:cs="Times New Roman"/>
                <w:sz w:val="24"/>
                <w:szCs w:val="24"/>
              </w:rPr>
              <w:t xml:space="preserve">Отклоняя аналогичные доводы, суд апелляционной инстанции обоснованно указал на то, что </w:t>
            </w:r>
            <w:r w:rsidRPr="008711EE">
              <w:rPr>
                <w:rFonts w:ascii="Times New Roman" w:hAnsi="Times New Roman" w:cs="Times New Roman"/>
                <w:b/>
                <w:sz w:val="24"/>
                <w:szCs w:val="24"/>
              </w:rPr>
              <w:t>в связи с ненадлежащим ведением учета рабочего времени в отношении истца обязанность по доказыванию личной инициативы присутствия на работе сверх нормальной продолжительности рабочего времени возлагается на работодателя</w:t>
            </w:r>
            <w:r w:rsidRPr="008711EE">
              <w:rPr>
                <w:rFonts w:ascii="Times New Roman" w:hAnsi="Times New Roman" w:cs="Times New Roman"/>
                <w:sz w:val="24"/>
                <w:szCs w:val="24"/>
              </w:rPr>
              <w:t>, которым данных доказательств в материалы дела не представлено.</w:t>
            </w:r>
          </w:p>
          <w:p w:rsidR="008711EE" w:rsidRPr="008711EE" w:rsidRDefault="008711EE" w:rsidP="008711EE">
            <w:pPr>
              <w:jc w:val="both"/>
              <w:rPr>
                <w:rFonts w:ascii="Times New Roman" w:hAnsi="Times New Roman" w:cs="Times New Roman"/>
                <w:sz w:val="24"/>
                <w:szCs w:val="24"/>
              </w:rPr>
            </w:pPr>
          </w:p>
          <w:p w:rsidR="008711EE" w:rsidRPr="008711EE" w:rsidRDefault="008711EE" w:rsidP="008711EE">
            <w:pPr>
              <w:jc w:val="both"/>
              <w:rPr>
                <w:rFonts w:ascii="Times New Roman" w:hAnsi="Times New Roman" w:cs="Times New Roman"/>
                <w:sz w:val="24"/>
                <w:szCs w:val="24"/>
              </w:rPr>
            </w:pPr>
            <w:r w:rsidRPr="008711EE">
              <w:rPr>
                <w:rFonts w:ascii="Times New Roman" w:hAnsi="Times New Roman" w:cs="Times New Roman"/>
                <w:sz w:val="24"/>
                <w:szCs w:val="24"/>
              </w:rPr>
              <w:t xml:space="preserve">Оснований не согласиться с указанными выводами судебная коллегия не находит. Поскольку в силу </w:t>
            </w:r>
            <w:r w:rsidRPr="008711EE">
              <w:rPr>
                <w:rFonts w:ascii="Times New Roman" w:hAnsi="Times New Roman" w:cs="Times New Roman"/>
                <w:b/>
                <w:sz w:val="24"/>
                <w:szCs w:val="24"/>
              </w:rPr>
              <w:t>закона обязанность ведения учета рабочего времени законом возлагается на работодателя</w:t>
            </w:r>
            <w:r w:rsidRPr="008711EE">
              <w:rPr>
                <w:rFonts w:ascii="Times New Roman" w:hAnsi="Times New Roman" w:cs="Times New Roman"/>
                <w:sz w:val="24"/>
                <w:szCs w:val="24"/>
              </w:rPr>
              <w:t xml:space="preserve">, бремя представления доказательств надлежащего учета рабочего времени лежит на работодателе, следовательно, осуществляя надлежащим образом учет рабочего времени работников, </w:t>
            </w:r>
            <w:r w:rsidRPr="008711EE">
              <w:rPr>
                <w:rFonts w:ascii="Times New Roman" w:hAnsi="Times New Roman" w:cs="Times New Roman"/>
                <w:b/>
                <w:sz w:val="24"/>
                <w:szCs w:val="24"/>
              </w:rPr>
              <w:t>работодатель своевременно должен располагать информацией о причинах нахождения работника на рабочем месте</w:t>
            </w:r>
            <w:r w:rsidRPr="008711EE">
              <w:rPr>
                <w:rFonts w:ascii="Times New Roman" w:hAnsi="Times New Roman" w:cs="Times New Roman"/>
                <w:sz w:val="24"/>
                <w:szCs w:val="24"/>
              </w:rPr>
              <w:t xml:space="preserve"> за пределами рабочего времени, в выходные и праздничные дни с целью принятия дальнейших решений, в том числе и об оплате труда.</w:t>
            </w:r>
          </w:p>
          <w:p w:rsidR="008711EE" w:rsidRPr="008711EE" w:rsidRDefault="008711EE" w:rsidP="008711EE">
            <w:pPr>
              <w:jc w:val="both"/>
              <w:rPr>
                <w:rFonts w:ascii="Times New Roman" w:hAnsi="Times New Roman" w:cs="Times New Roman"/>
                <w:sz w:val="24"/>
                <w:szCs w:val="24"/>
              </w:rPr>
            </w:pPr>
          </w:p>
          <w:p w:rsidR="008711EE" w:rsidRPr="008711EE" w:rsidRDefault="008711EE" w:rsidP="008711EE">
            <w:pPr>
              <w:jc w:val="both"/>
              <w:rPr>
                <w:rFonts w:ascii="Times New Roman" w:hAnsi="Times New Roman" w:cs="Times New Roman"/>
                <w:sz w:val="24"/>
                <w:szCs w:val="24"/>
              </w:rPr>
            </w:pPr>
            <w:r w:rsidRPr="008711EE">
              <w:rPr>
                <w:rFonts w:ascii="Times New Roman" w:hAnsi="Times New Roman" w:cs="Times New Roman"/>
                <w:sz w:val="24"/>
                <w:szCs w:val="24"/>
              </w:rPr>
              <w:t>То обстоятельство, что распорядительные документы о работе в выходные и праздничные дни не издавались, не освобождает работодателя от оплаты такой работы.</w:t>
            </w:r>
          </w:p>
        </w:tc>
        <w:tc>
          <w:tcPr>
            <w:tcW w:w="2696" w:type="dxa"/>
          </w:tcPr>
          <w:p w:rsidR="002470ED" w:rsidRPr="008711EE" w:rsidRDefault="008711EE">
            <w:pPr>
              <w:rPr>
                <w:rFonts w:ascii="Times New Roman" w:hAnsi="Times New Roman" w:cs="Times New Roman"/>
                <w:sz w:val="24"/>
                <w:szCs w:val="24"/>
              </w:rPr>
            </w:pPr>
            <w:r>
              <w:rPr>
                <w:rFonts w:ascii="Times New Roman" w:hAnsi="Times New Roman" w:cs="Times New Roman"/>
                <w:sz w:val="24"/>
                <w:szCs w:val="24"/>
              </w:rPr>
              <w:t>В пользу работника</w:t>
            </w:r>
          </w:p>
        </w:tc>
      </w:tr>
    </w:tbl>
    <w:tbl>
      <w:tblPr>
        <w:tblStyle w:val="1"/>
        <w:tblW w:w="15024" w:type="dxa"/>
        <w:tblLook w:val="04A0" w:firstRow="1" w:lastRow="0" w:firstColumn="1" w:lastColumn="0" w:noHBand="0" w:noVBand="1"/>
      </w:tblPr>
      <w:tblGrid>
        <w:gridCol w:w="3115"/>
        <w:gridCol w:w="9213"/>
        <w:gridCol w:w="2696"/>
      </w:tblGrid>
      <w:tr w:rsidR="00E67568" w:rsidTr="00CA4A38">
        <w:tc>
          <w:tcPr>
            <w:tcW w:w="3115" w:type="dxa"/>
          </w:tcPr>
          <w:p w:rsidR="00E67568" w:rsidRPr="00C5594F" w:rsidRDefault="00E67568" w:rsidP="00CA4A38">
            <w:pPr>
              <w:rPr>
                <w:rFonts w:ascii="Times New Roman" w:hAnsi="Times New Roman" w:cs="Times New Roman"/>
                <w:sz w:val="24"/>
                <w:szCs w:val="24"/>
              </w:rPr>
            </w:pPr>
            <w:r w:rsidRPr="00E67568">
              <w:rPr>
                <w:rFonts w:ascii="Times New Roman" w:hAnsi="Times New Roman" w:cs="Times New Roman"/>
                <w:sz w:val="24"/>
                <w:szCs w:val="24"/>
              </w:rPr>
              <w:t>Определение СК по гражданским делам Восьмого кассационного суда общей юрисдикции от 10 августа 2023 г. по делу N 8Г-16228/2023[88-16974/2023]</w:t>
            </w:r>
          </w:p>
        </w:tc>
        <w:tc>
          <w:tcPr>
            <w:tcW w:w="9213" w:type="dxa"/>
          </w:tcPr>
          <w:p w:rsidR="00E67568" w:rsidRPr="00E67568" w:rsidRDefault="00E67568" w:rsidP="00CA4A38">
            <w:pPr>
              <w:jc w:val="both"/>
              <w:rPr>
                <w:rFonts w:ascii="Times New Roman" w:hAnsi="Times New Roman" w:cs="Times New Roman"/>
                <w:b/>
                <w:sz w:val="24"/>
                <w:szCs w:val="24"/>
              </w:rPr>
            </w:pPr>
            <w:r w:rsidRPr="00E67568">
              <w:rPr>
                <w:rFonts w:ascii="Times New Roman" w:hAnsi="Times New Roman" w:cs="Times New Roman"/>
                <w:b/>
                <w:sz w:val="24"/>
                <w:szCs w:val="24"/>
              </w:rPr>
              <w:t>Работник не смог доказать сверхурочную работу</w:t>
            </w:r>
          </w:p>
          <w:p w:rsidR="00E67568" w:rsidRPr="00E67568" w:rsidRDefault="00E67568" w:rsidP="00CA4A38">
            <w:pPr>
              <w:jc w:val="both"/>
              <w:rPr>
                <w:rFonts w:ascii="Times New Roman" w:hAnsi="Times New Roman" w:cs="Times New Roman"/>
                <w:sz w:val="24"/>
                <w:szCs w:val="24"/>
              </w:rPr>
            </w:pPr>
            <w:r w:rsidRPr="00E67568">
              <w:rPr>
                <w:rFonts w:ascii="Times New Roman" w:hAnsi="Times New Roman" w:cs="Times New Roman"/>
                <w:sz w:val="24"/>
                <w:szCs w:val="24"/>
              </w:rPr>
              <w:t xml:space="preserve">При этом, </w:t>
            </w:r>
            <w:r w:rsidRPr="00E67568">
              <w:rPr>
                <w:rFonts w:ascii="Times New Roman" w:hAnsi="Times New Roman" w:cs="Times New Roman"/>
                <w:b/>
                <w:sz w:val="24"/>
                <w:szCs w:val="24"/>
              </w:rPr>
              <w:t>представителем ООО "ДСК Магадан"</w:t>
            </w:r>
            <w:r w:rsidRPr="00E67568">
              <w:rPr>
                <w:rFonts w:ascii="Times New Roman" w:hAnsi="Times New Roman" w:cs="Times New Roman"/>
                <w:sz w:val="24"/>
                <w:szCs w:val="24"/>
              </w:rPr>
              <w:t xml:space="preserve"> представлены:</w:t>
            </w:r>
          </w:p>
          <w:p w:rsidR="00E67568" w:rsidRPr="00E67568" w:rsidRDefault="00E67568" w:rsidP="00E67568">
            <w:pPr>
              <w:pStyle w:val="a5"/>
              <w:numPr>
                <w:ilvl w:val="0"/>
                <w:numId w:val="4"/>
              </w:numPr>
              <w:jc w:val="both"/>
              <w:rPr>
                <w:rFonts w:ascii="Times New Roman" w:hAnsi="Times New Roman" w:cs="Times New Roman"/>
                <w:sz w:val="24"/>
                <w:szCs w:val="24"/>
              </w:rPr>
            </w:pPr>
            <w:r w:rsidRPr="00E67568">
              <w:rPr>
                <w:rFonts w:ascii="Times New Roman" w:hAnsi="Times New Roman" w:cs="Times New Roman"/>
                <w:sz w:val="24"/>
                <w:szCs w:val="24"/>
              </w:rPr>
              <w:t xml:space="preserve">табели учета рабочего времени, составленные по унифицированной форме Т-13, </w:t>
            </w:r>
            <w:r w:rsidRPr="00E67568">
              <w:rPr>
                <w:rFonts w:ascii="Times New Roman" w:hAnsi="Times New Roman" w:cs="Times New Roman"/>
                <w:b/>
                <w:sz w:val="24"/>
                <w:szCs w:val="24"/>
              </w:rPr>
              <w:t>подписанные директором</w:t>
            </w:r>
            <w:r w:rsidRPr="00E67568">
              <w:rPr>
                <w:rFonts w:ascii="Times New Roman" w:hAnsi="Times New Roman" w:cs="Times New Roman"/>
                <w:sz w:val="24"/>
                <w:szCs w:val="24"/>
              </w:rPr>
              <w:t xml:space="preserve"> ООО "ДСК Магадан"; </w:t>
            </w:r>
          </w:p>
          <w:p w:rsidR="00E67568" w:rsidRPr="00E67568" w:rsidRDefault="00E67568" w:rsidP="00E67568">
            <w:pPr>
              <w:pStyle w:val="a5"/>
              <w:numPr>
                <w:ilvl w:val="0"/>
                <w:numId w:val="4"/>
              </w:numPr>
              <w:jc w:val="both"/>
              <w:rPr>
                <w:rFonts w:ascii="Times New Roman" w:hAnsi="Times New Roman" w:cs="Times New Roman"/>
                <w:sz w:val="24"/>
                <w:szCs w:val="24"/>
              </w:rPr>
            </w:pPr>
            <w:r w:rsidRPr="00E67568">
              <w:rPr>
                <w:rFonts w:ascii="Times New Roman" w:hAnsi="Times New Roman" w:cs="Times New Roman"/>
                <w:sz w:val="24"/>
                <w:szCs w:val="24"/>
              </w:rPr>
              <w:t xml:space="preserve">приказ директора ООО "ДСК Магадан", из которого следует, что </w:t>
            </w:r>
            <w:r w:rsidRPr="00E67568">
              <w:rPr>
                <w:rFonts w:ascii="Times New Roman" w:hAnsi="Times New Roman" w:cs="Times New Roman"/>
                <w:b/>
                <w:sz w:val="24"/>
                <w:szCs w:val="24"/>
              </w:rPr>
              <w:t>обязанность по ведению табеля учета рабочего времени по форме Т-13 в электронной системе "1С: Предприятие" возложена на отдел кадров</w:t>
            </w:r>
            <w:r w:rsidRPr="00E67568">
              <w:rPr>
                <w:rFonts w:ascii="Times New Roman" w:hAnsi="Times New Roman" w:cs="Times New Roman"/>
                <w:sz w:val="24"/>
                <w:szCs w:val="24"/>
              </w:rPr>
              <w:t xml:space="preserve">, после окончания </w:t>
            </w:r>
            <w:r w:rsidRPr="00E67568">
              <w:rPr>
                <w:rFonts w:ascii="Times New Roman" w:hAnsi="Times New Roman" w:cs="Times New Roman"/>
                <w:sz w:val="24"/>
                <w:szCs w:val="24"/>
              </w:rPr>
              <w:lastRenderedPageBreak/>
              <w:t>учетного периода табель учета рабочего времени из электронной системы "1</w:t>
            </w:r>
            <w:proofErr w:type="gramStart"/>
            <w:r w:rsidRPr="00E67568">
              <w:rPr>
                <w:rFonts w:ascii="Times New Roman" w:hAnsi="Times New Roman" w:cs="Times New Roman"/>
                <w:sz w:val="24"/>
                <w:szCs w:val="24"/>
              </w:rPr>
              <w:t>С:Предприятие</w:t>
            </w:r>
            <w:proofErr w:type="gramEnd"/>
            <w:r w:rsidRPr="00E67568">
              <w:rPr>
                <w:rFonts w:ascii="Times New Roman" w:hAnsi="Times New Roman" w:cs="Times New Roman"/>
                <w:sz w:val="24"/>
                <w:szCs w:val="24"/>
              </w:rPr>
              <w:t xml:space="preserve">" переводится на бумажный носитель и подписывается одним из работников отдела кадров и директором; </w:t>
            </w:r>
          </w:p>
          <w:p w:rsidR="00E67568" w:rsidRDefault="00E67568" w:rsidP="00E67568">
            <w:pPr>
              <w:pStyle w:val="a5"/>
              <w:numPr>
                <w:ilvl w:val="0"/>
                <w:numId w:val="4"/>
              </w:numPr>
              <w:jc w:val="both"/>
              <w:rPr>
                <w:rFonts w:ascii="Times New Roman" w:hAnsi="Times New Roman" w:cs="Times New Roman"/>
                <w:sz w:val="24"/>
                <w:szCs w:val="24"/>
              </w:rPr>
            </w:pPr>
            <w:r w:rsidRPr="00E67568">
              <w:rPr>
                <w:rFonts w:ascii="Times New Roman" w:hAnsi="Times New Roman" w:cs="Times New Roman"/>
                <w:b/>
                <w:sz w:val="24"/>
                <w:szCs w:val="24"/>
              </w:rPr>
              <w:t>должностные инструкции</w:t>
            </w:r>
            <w:r w:rsidRPr="00E67568">
              <w:rPr>
                <w:rFonts w:ascii="Times New Roman" w:hAnsi="Times New Roman" w:cs="Times New Roman"/>
                <w:sz w:val="24"/>
                <w:szCs w:val="24"/>
              </w:rPr>
              <w:t xml:space="preserve"> заместителя директора по строительству, руководителя проекта, старшего механика по ремонту СДМ и транспорта; </w:t>
            </w:r>
          </w:p>
          <w:p w:rsidR="00E67568" w:rsidRPr="00E67568" w:rsidRDefault="00E67568" w:rsidP="00CA4A38">
            <w:pPr>
              <w:jc w:val="both"/>
              <w:rPr>
                <w:rFonts w:ascii="Times New Roman" w:hAnsi="Times New Roman" w:cs="Times New Roman"/>
                <w:sz w:val="24"/>
                <w:szCs w:val="24"/>
              </w:rPr>
            </w:pPr>
          </w:p>
          <w:p w:rsidR="00E67568" w:rsidRDefault="00E67568" w:rsidP="00CA4A38">
            <w:pPr>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w:t>
            </w:r>
            <w:r w:rsidRPr="00BB6EFD">
              <w:rPr>
                <w:rFonts w:ascii="Times New Roman" w:hAnsi="Times New Roman" w:cs="Times New Roman"/>
                <w:sz w:val="24"/>
                <w:szCs w:val="24"/>
              </w:rPr>
              <w:t xml:space="preserve">продолжительность и режим рабочего времени </w:t>
            </w:r>
            <w:r>
              <w:rPr>
                <w:rFonts w:ascii="Times New Roman" w:hAnsi="Times New Roman" w:cs="Times New Roman"/>
                <w:sz w:val="24"/>
                <w:szCs w:val="24"/>
              </w:rPr>
              <w:t xml:space="preserve">работника </w:t>
            </w:r>
            <w:r w:rsidRPr="00BB6EFD">
              <w:rPr>
                <w:rFonts w:ascii="Times New Roman" w:hAnsi="Times New Roman" w:cs="Times New Roman"/>
                <w:sz w:val="24"/>
                <w:szCs w:val="24"/>
              </w:rPr>
              <w:t xml:space="preserve">соответствовали условиям трудового договора, </w:t>
            </w:r>
            <w:r w:rsidRPr="00BB6EFD">
              <w:rPr>
                <w:rFonts w:ascii="Times New Roman" w:hAnsi="Times New Roman" w:cs="Times New Roman"/>
                <w:b/>
                <w:sz w:val="24"/>
                <w:szCs w:val="24"/>
              </w:rPr>
              <w:t xml:space="preserve">что отражено в представленных работодателем табелях учета рабочего времени, </w:t>
            </w:r>
            <w:r w:rsidRPr="00BB6EFD">
              <w:rPr>
                <w:rFonts w:ascii="Times New Roman" w:hAnsi="Times New Roman" w:cs="Times New Roman"/>
                <w:sz w:val="24"/>
                <w:szCs w:val="24"/>
              </w:rPr>
              <w:t xml:space="preserve">которые не содержат сведения о работе сверх установленной продолжительности рабочего времени, в выходные и праздничные дни. </w:t>
            </w:r>
          </w:p>
          <w:p w:rsidR="00E67568" w:rsidRDefault="00E67568" w:rsidP="00CA4A38">
            <w:pPr>
              <w:jc w:val="both"/>
              <w:rPr>
                <w:rFonts w:ascii="Times New Roman" w:hAnsi="Times New Roman" w:cs="Times New Roman"/>
                <w:sz w:val="24"/>
                <w:szCs w:val="24"/>
              </w:rPr>
            </w:pPr>
          </w:p>
          <w:p w:rsidR="00E67568" w:rsidRDefault="00E67568" w:rsidP="00CA4A38">
            <w:pPr>
              <w:jc w:val="both"/>
              <w:rPr>
                <w:rFonts w:ascii="Times New Roman" w:hAnsi="Times New Roman" w:cs="Times New Roman"/>
                <w:b/>
                <w:sz w:val="24"/>
                <w:szCs w:val="24"/>
              </w:rPr>
            </w:pPr>
            <w:r w:rsidRPr="00BB6EFD">
              <w:rPr>
                <w:rFonts w:ascii="Times New Roman" w:hAnsi="Times New Roman" w:cs="Times New Roman"/>
                <w:b/>
                <w:sz w:val="24"/>
                <w:szCs w:val="24"/>
              </w:rPr>
              <w:t xml:space="preserve">Доказательств того, что работодатель возлагал </w:t>
            </w:r>
            <w:r>
              <w:rPr>
                <w:rFonts w:ascii="Times New Roman" w:hAnsi="Times New Roman" w:cs="Times New Roman"/>
                <w:b/>
                <w:sz w:val="24"/>
                <w:szCs w:val="24"/>
              </w:rPr>
              <w:t>на работника</w:t>
            </w:r>
            <w:r w:rsidRPr="00BB6EFD">
              <w:rPr>
                <w:rFonts w:ascii="Times New Roman" w:hAnsi="Times New Roman" w:cs="Times New Roman"/>
                <w:b/>
                <w:sz w:val="24"/>
                <w:szCs w:val="24"/>
              </w:rPr>
              <w:t xml:space="preserve"> обязанность работать за пределами продолжительности рабочего времени,</w:t>
            </w:r>
            <w:r w:rsidRPr="00BB6EFD">
              <w:rPr>
                <w:rFonts w:ascii="Times New Roman" w:hAnsi="Times New Roman" w:cs="Times New Roman"/>
                <w:sz w:val="24"/>
                <w:szCs w:val="24"/>
              </w:rPr>
              <w:t xml:space="preserve"> установленной трудовым договором, получения от </w:t>
            </w:r>
            <w:r>
              <w:rPr>
                <w:rFonts w:ascii="Times New Roman" w:hAnsi="Times New Roman" w:cs="Times New Roman"/>
                <w:sz w:val="24"/>
                <w:szCs w:val="24"/>
              </w:rPr>
              <w:t>работника</w:t>
            </w:r>
            <w:r w:rsidRPr="00BB6EFD">
              <w:rPr>
                <w:rFonts w:ascii="Times New Roman" w:hAnsi="Times New Roman" w:cs="Times New Roman"/>
                <w:sz w:val="24"/>
                <w:szCs w:val="24"/>
              </w:rPr>
              <w:t xml:space="preserve"> письменного согласия на привлечение к сверхурочным работам, работе в выходные и праздничные дни, достижения с работодателем соглашения о том, что </w:t>
            </w:r>
            <w:r>
              <w:rPr>
                <w:rFonts w:ascii="Times New Roman" w:hAnsi="Times New Roman" w:cs="Times New Roman"/>
                <w:sz w:val="24"/>
                <w:szCs w:val="24"/>
              </w:rPr>
              <w:t>работнику</w:t>
            </w:r>
            <w:r w:rsidRPr="00BB6EFD">
              <w:rPr>
                <w:rFonts w:ascii="Times New Roman" w:hAnsi="Times New Roman" w:cs="Times New Roman"/>
                <w:sz w:val="24"/>
                <w:szCs w:val="24"/>
              </w:rPr>
              <w:t xml:space="preserve"> поручено выполнение работы сверхурочно, в выходные и праздничные дни, </w:t>
            </w:r>
            <w:r w:rsidRPr="00BB6EFD">
              <w:rPr>
                <w:rFonts w:ascii="Times New Roman" w:hAnsi="Times New Roman" w:cs="Times New Roman"/>
                <w:b/>
                <w:sz w:val="24"/>
                <w:szCs w:val="24"/>
              </w:rPr>
              <w:t xml:space="preserve">не имеется. </w:t>
            </w:r>
          </w:p>
          <w:p w:rsidR="00E67568" w:rsidRDefault="00E67568" w:rsidP="00CA4A38">
            <w:pPr>
              <w:jc w:val="both"/>
              <w:rPr>
                <w:rFonts w:ascii="Times New Roman" w:hAnsi="Times New Roman" w:cs="Times New Roman"/>
                <w:b/>
                <w:sz w:val="24"/>
                <w:szCs w:val="24"/>
              </w:rPr>
            </w:pPr>
          </w:p>
          <w:p w:rsidR="00E67568" w:rsidRPr="00BB6EFD" w:rsidRDefault="00E67568" w:rsidP="00CA4A38">
            <w:pPr>
              <w:jc w:val="both"/>
              <w:rPr>
                <w:rFonts w:ascii="Times New Roman" w:hAnsi="Times New Roman" w:cs="Times New Roman"/>
                <w:b/>
                <w:sz w:val="24"/>
                <w:szCs w:val="24"/>
              </w:rPr>
            </w:pPr>
            <w:r w:rsidRPr="00BB6EFD">
              <w:rPr>
                <w:rFonts w:ascii="Times New Roman" w:hAnsi="Times New Roman" w:cs="Times New Roman"/>
                <w:b/>
                <w:sz w:val="24"/>
                <w:szCs w:val="24"/>
              </w:rPr>
              <w:t>Работодателем приказы о привлечении к сверхурочной работе, работе в выходные и праздничные дни не издавались. У работодателя не имелось необходимости в работе мастера строительных и монтажных работ сверхурочно.</w:t>
            </w:r>
          </w:p>
          <w:p w:rsidR="00E67568" w:rsidRPr="00BB6EFD" w:rsidRDefault="00E67568" w:rsidP="00CA4A38">
            <w:pPr>
              <w:jc w:val="both"/>
              <w:rPr>
                <w:rFonts w:ascii="Times New Roman" w:hAnsi="Times New Roman" w:cs="Times New Roman"/>
                <w:sz w:val="24"/>
                <w:szCs w:val="24"/>
              </w:rPr>
            </w:pPr>
          </w:p>
          <w:p w:rsidR="00E67568" w:rsidRDefault="00E67568" w:rsidP="00CA4A38">
            <w:pPr>
              <w:jc w:val="both"/>
              <w:rPr>
                <w:rFonts w:ascii="Times New Roman" w:hAnsi="Times New Roman" w:cs="Times New Roman"/>
                <w:sz w:val="24"/>
                <w:szCs w:val="24"/>
              </w:rPr>
            </w:pPr>
            <w:r>
              <w:rPr>
                <w:rFonts w:ascii="Times New Roman" w:hAnsi="Times New Roman" w:cs="Times New Roman"/>
                <w:sz w:val="24"/>
                <w:szCs w:val="24"/>
              </w:rPr>
              <w:t>При этом, о</w:t>
            </w:r>
            <w:r w:rsidRPr="00BB6EFD">
              <w:rPr>
                <w:rFonts w:ascii="Times New Roman" w:hAnsi="Times New Roman" w:cs="Times New Roman"/>
                <w:sz w:val="24"/>
                <w:szCs w:val="24"/>
              </w:rPr>
              <w:t xml:space="preserve">ценив представленные </w:t>
            </w:r>
            <w:r>
              <w:rPr>
                <w:rFonts w:ascii="Times New Roman" w:hAnsi="Times New Roman" w:cs="Times New Roman"/>
                <w:sz w:val="24"/>
                <w:szCs w:val="24"/>
              </w:rPr>
              <w:t>работником</w:t>
            </w:r>
            <w:r w:rsidRPr="00BB6EFD">
              <w:rPr>
                <w:rFonts w:ascii="Times New Roman" w:hAnsi="Times New Roman" w:cs="Times New Roman"/>
                <w:sz w:val="24"/>
                <w:szCs w:val="24"/>
              </w:rPr>
              <w:t xml:space="preserve"> табели учета рабочего времени за апрель 2021 г, июнь 2021 г, июль 2021 г, август 2021 г, сентябрь 2021 г, октябрь 2021 г, ноябрь 2021 г, </w:t>
            </w:r>
            <w:r w:rsidRPr="00BB6EFD">
              <w:rPr>
                <w:rFonts w:ascii="Times New Roman" w:hAnsi="Times New Roman" w:cs="Times New Roman"/>
                <w:b/>
                <w:sz w:val="24"/>
                <w:szCs w:val="24"/>
              </w:rPr>
              <w:t>суд первой инстанции пришел к выводу о том, что они не могут быть приняты в качестве надлежащего доказательства</w:t>
            </w:r>
            <w:r w:rsidRPr="00BB6EFD">
              <w:rPr>
                <w:rFonts w:ascii="Times New Roman" w:hAnsi="Times New Roman" w:cs="Times New Roman"/>
                <w:sz w:val="24"/>
                <w:szCs w:val="24"/>
              </w:rPr>
              <w:t xml:space="preserve"> привлечения </w:t>
            </w:r>
            <w:r>
              <w:rPr>
                <w:rFonts w:ascii="Times New Roman" w:hAnsi="Times New Roman" w:cs="Times New Roman"/>
                <w:sz w:val="24"/>
                <w:szCs w:val="24"/>
              </w:rPr>
              <w:t>работника</w:t>
            </w:r>
            <w:r w:rsidRPr="00BB6EFD">
              <w:rPr>
                <w:rFonts w:ascii="Times New Roman" w:hAnsi="Times New Roman" w:cs="Times New Roman"/>
                <w:sz w:val="24"/>
                <w:szCs w:val="24"/>
              </w:rPr>
              <w:t xml:space="preserve"> к сверхурочным работам, работе в выходные и праздничные дни, </w:t>
            </w:r>
            <w:r w:rsidRPr="00E67568">
              <w:rPr>
                <w:rFonts w:ascii="Times New Roman" w:hAnsi="Times New Roman" w:cs="Times New Roman"/>
                <w:b/>
                <w:sz w:val="24"/>
                <w:szCs w:val="24"/>
                <w:u w:val="single"/>
              </w:rPr>
              <w:t>поскольку они составлены и заверены лицами, не уполномоченными работодателем на ведение учета рабочего времени, доказательств того, что данные табели направлялись работодателю в установленном порядке для начисления заработной платы не имеется.</w:t>
            </w:r>
            <w:r w:rsidRPr="00BB6EFD">
              <w:rPr>
                <w:rFonts w:ascii="Times New Roman" w:hAnsi="Times New Roman" w:cs="Times New Roman"/>
                <w:sz w:val="24"/>
                <w:szCs w:val="24"/>
              </w:rPr>
              <w:t xml:space="preserve"> </w:t>
            </w:r>
          </w:p>
          <w:p w:rsidR="00E67568" w:rsidRDefault="00E67568" w:rsidP="00CA4A38">
            <w:pPr>
              <w:jc w:val="both"/>
              <w:rPr>
                <w:rFonts w:ascii="Times New Roman" w:hAnsi="Times New Roman" w:cs="Times New Roman"/>
                <w:sz w:val="24"/>
                <w:szCs w:val="24"/>
              </w:rPr>
            </w:pPr>
          </w:p>
          <w:p w:rsidR="00E67568" w:rsidRPr="00BB6EFD" w:rsidRDefault="00E67568" w:rsidP="00CA4A38">
            <w:pPr>
              <w:jc w:val="both"/>
              <w:rPr>
                <w:rFonts w:ascii="Times New Roman" w:hAnsi="Times New Roman" w:cs="Times New Roman"/>
                <w:sz w:val="24"/>
                <w:szCs w:val="24"/>
              </w:rPr>
            </w:pPr>
            <w:r w:rsidRPr="00E67568">
              <w:rPr>
                <w:rFonts w:ascii="Times New Roman" w:hAnsi="Times New Roman" w:cs="Times New Roman"/>
                <w:b/>
                <w:sz w:val="24"/>
                <w:szCs w:val="24"/>
              </w:rPr>
              <w:t>Должностными инструкциями</w:t>
            </w:r>
            <w:r w:rsidRPr="00BB6EFD">
              <w:rPr>
                <w:rFonts w:ascii="Times New Roman" w:hAnsi="Times New Roman" w:cs="Times New Roman"/>
                <w:sz w:val="24"/>
                <w:szCs w:val="24"/>
              </w:rPr>
              <w:t xml:space="preserve"> на заместителя директора по строительству Е.С, руководителя проекта Г.П, старшего механика по ремонту СДМ и транспорта О.Р. </w:t>
            </w:r>
            <w:r w:rsidRPr="00E67568">
              <w:rPr>
                <w:rFonts w:ascii="Times New Roman" w:hAnsi="Times New Roman" w:cs="Times New Roman"/>
                <w:b/>
                <w:sz w:val="24"/>
                <w:szCs w:val="24"/>
              </w:rPr>
              <w:t xml:space="preserve">не возложены обязанности по составлению табелей учета рабочего времени </w:t>
            </w:r>
            <w:r w:rsidRPr="00BB6EFD">
              <w:rPr>
                <w:rFonts w:ascii="Times New Roman" w:hAnsi="Times New Roman" w:cs="Times New Roman"/>
                <w:sz w:val="24"/>
                <w:szCs w:val="24"/>
              </w:rPr>
              <w:t>и не предусмотрено право принятия решений о привлечении работников к сверхурочной работе и к работе в выходные и праздничные дни.</w:t>
            </w:r>
          </w:p>
        </w:tc>
        <w:tc>
          <w:tcPr>
            <w:tcW w:w="2696" w:type="dxa"/>
          </w:tcPr>
          <w:p w:rsidR="00E67568" w:rsidRDefault="00E67568" w:rsidP="00CA4A38">
            <w:pPr>
              <w:rPr>
                <w:rFonts w:ascii="Times New Roman" w:hAnsi="Times New Roman" w:cs="Times New Roman"/>
                <w:sz w:val="24"/>
                <w:szCs w:val="24"/>
              </w:rPr>
            </w:pPr>
            <w:r>
              <w:rPr>
                <w:rFonts w:ascii="Times New Roman" w:hAnsi="Times New Roman" w:cs="Times New Roman"/>
                <w:sz w:val="24"/>
                <w:szCs w:val="24"/>
              </w:rPr>
              <w:lastRenderedPageBreak/>
              <w:t>В пользу работодателя.</w:t>
            </w:r>
          </w:p>
        </w:tc>
      </w:tr>
    </w:tbl>
    <w:tbl>
      <w:tblPr>
        <w:tblStyle w:val="a3"/>
        <w:tblW w:w="15024" w:type="dxa"/>
        <w:tblLook w:val="04A0" w:firstRow="1" w:lastRow="0" w:firstColumn="1" w:lastColumn="0" w:noHBand="0" w:noVBand="1"/>
      </w:tblPr>
      <w:tblGrid>
        <w:gridCol w:w="3115"/>
        <w:gridCol w:w="9213"/>
        <w:gridCol w:w="2696"/>
      </w:tblGrid>
      <w:tr w:rsidR="008711EE" w:rsidRPr="008711EE" w:rsidTr="002470ED">
        <w:tc>
          <w:tcPr>
            <w:tcW w:w="3115" w:type="dxa"/>
          </w:tcPr>
          <w:p w:rsidR="008711EE" w:rsidRPr="00507356" w:rsidRDefault="006A2202">
            <w:pPr>
              <w:rPr>
                <w:rFonts w:ascii="Times New Roman" w:hAnsi="Times New Roman" w:cs="Times New Roman"/>
                <w:sz w:val="24"/>
                <w:szCs w:val="24"/>
              </w:rPr>
            </w:pPr>
            <w:r w:rsidRPr="00507356">
              <w:rPr>
                <w:rFonts w:ascii="Times New Roman" w:hAnsi="Times New Roman" w:cs="Times New Roman"/>
                <w:sz w:val="24"/>
                <w:szCs w:val="24"/>
              </w:rPr>
              <w:lastRenderedPageBreak/>
              <w:t>Определение СК по гражданским делам Седьмого кассационного суда общей юрисдикции от 02 мая 2023 г. по делу N 8Г-5323/2023[88-6966/2023]</w:t>
            </w:r>
          </w:p>
        </w:tc>
        <w:tc>
          <w:tcPr>
            <w:tcW w:w="9213" w:type="dxa"/>
          </w:tcPr>
          <w:p w:rsidR="008711EE" w:rsidRPr="00507356" w:rsidRDefault="006A2202" w:rsidP="00507356">
            <w:pPr>
              <w:jc w:val="both"/>
              <w:rPr>
                <w:rFonts w:ascii="Times New Roman" w:hAnsi="Times New Roman" w:cs="Times New Roman"/>
                <w:b/>
                <w:sz w:val="24"/>
                <w:szCs w:val="24"/>
              </w:rPr>
            </w:pPr>
            <w:r w:rsidRPr="00507356">
              <w:rPr>
                <w:rFonts w:ascii="Times New Roman" w:hAnsi="Times New Roman" w:cs="Times New Roman"/>
                <w:b/>
                <w:sz w:val="24"/>
                <w:szCs w:val="24"/>
              </w:rPr>
              <w:t>О признании трудовых отношений.</w:t>
            </w:r>
          </w:p>
          <w:p w:rsidR="00507356" w:rsidRDefault="00507356" w:rsidP="00507356">
            <w:pPr>
              <w:jc w:val="both"/>
              <w:rPr>
                <w:rFonts w:ascii="Times New Roman" w:hAnsi="Times New Roman" w:cs="Times New Roman"/>
                <w:sz w:val="24"/>
                <w:szCs w:val="24"/>
              </w:rPr>
            </w:pPr>
            <w:r w:rsidRPr="00507356">
              <w:rPr>
                <w:rFonts w:ascii="Times New Roman" w:hAnsi="Times New Roman" w:cs="Times New Roman"/>
                <w:sz w:val="24"/>
                <w:szCs w:val="24"/>
              </w:rPr>
              <w:t xml:space="preserve">Разрешая спор, суд первой инстанции, руководствуясь положениями статей 11, 15, 16, 21, 22, 56, 61, 67, 121, 135, 139, 321, 142, 237 Трудового кодекса Российской Федерации, исходил из того, что характер возникших между сторонами правоотношений на протяжении всего периода деятельности </w:t>
            </w:r>
            <w:r>
              <w:rPr>
                <w:rFonts w:ascii="Times New Roman" w:hAnsi="Times New Roman" w:cs="Times New Roman"/>
                <w:sz w:val="24"/>
                <w:szCs w:val="24"/>
              </w:rPr>
              <w:t>работник</w:t>
            </w:r>
            <w:r w:rsidRPr="00507356">
              <w:rPr>
                <w:rFonts w:ascii="Times New Roman" w:hAnsi="Times New Roman" w:cs="Times New Roman"/>
                <w:sz w:val="24"/>
                <w:szCs w:val="24"/>
              </w:rPr>
              <w:t xml:space="preserve"> в Обществе свидетельствует о возникновении фактически в период с 25 мая 2019года по 28 апреля 2021 года между сторонами трудовых отношений, поскольку на протяжении всего периода </w:t>
            </w:r>
            <w:r w:rsidRPr="00507356">
              <w:rPr>
                <w:rFonts w:ascii="Times New Roman" w:hAnsi="Times New Roman" w:cs="Times New Roman"/>
                <w:b/>
                <w:sz w:val="24"/>
                <w:szCs w:val="24"/>
              </w:rPr>
              <w:t>работник лично выполнял одну и ту же работу на различных объектах по оговоренному функционалу в должности "</w:t>
            </w:r>
            <w:proofErr w:type="spellStart"/>
            <w:r w:rsidRPr="00507356">
              <w:rPr>
                <w:rFonts w:ascii="Times New Roman" w:hAnsi="Times New Roman" w:cs="Times New Roman"/>
                <w:b/>
                <w:sz w:val="24"/>
                <w:szCs w:val="24"/>
              </w:rPr>
              <w:t>вышкомонтажник</w:t>
            </w:r>
            <w:proofErr w:type="spellEnd"/>
            <w:r w:rsidRPr="00507356">
              <w:rPr>
                <w:rFonts w:ascii="Times New Roman" w:hAnsi="Times New Roman" w:cs="Times New Roman"/>
                <w:b/>
                <w:sz w:val="24"/>
                <w:szCs w:val="24"/>
              </w:rPr>
              <w:t>-сварщик",</w:t>
            </w:r>
            <w:r>
              <w:rPr>
                <w:rFonts w:ascii="Times New Roman" w:hAnsi="Times New Roman" w:cs="Times New Roman"/>
                <w:sz w:val="24"/>
                <w:szCs w:val="24"/>
              </w:rPr>
              <w:t xml:space="preserve"> т.е.:</w:t>
            </w:r>
          </w:p>
          <w:p w:rsidR="00507356" w:rsidRPr="00507356" w:rsidRDefault="00507356" w:rsidP="00507356">
            <w:pPr>
              <w:pStyle w:val="a5"/>
              <w:numPr>
                <w:ilvl w:val="0"/>
                <w:numId w:val="1"/>
              </w:numPr>
              <w:jc w:val="both"/>
              <w:rPr>
                <w:rFonts w:ascii="Times New Roman" w:hAnsi="Times New Roman" w:cs="Times New Roman"/>
                <w:sz w:val="24"/>
                <w:szCs w:val="24"/>
              </w:rPr>
            </w:pPr>
            <w:r w:rsidRPr="00507356">
              <w:rPr>
                <w:rFonts w:ascii="Times New Roman" w:hAnsi="Times New Roman" w:cs="Times New Roman"/>
                <w:sz w:val="24"/>
                <w:szCs w:val="24"/>
              </w:rPr>
              <w:t xml:space="preserve">выполнял определенную, заранее обусловленную трудовую функцию в интересах, под контролем и управлением работодателя; </w:t>
            </w:r>
          </w:p>
          <w:p w:rsidR="00507356" w:rsidRPr="00507356" w:rsidRDefault="00507356" w:rsidP="00507356">
            <w:pPr>
              <w:pStyle w:val="a5"/>
              <w:numPr>
                <w:ilvl w:val="0"/>
                <w:numId w:val="1"/>
              </w:numPr>
              <w:jc w:val="both"/>
              <w:rPr>
                <w:rFonts w:ascii="Times New Roman" w:hAnsi="Times New Roman" w:cs="Times New Roman"/>
                <w:sz w:val="24"/>
                <w:szCs w:val="24"/>
              </w:rPr>
            </w:pPr>
            <w:r w:rsidRPr="00507356">
              <w:rPr>
                <w:rFonts w:ascii="Times New Roman" w:hAnsi="Times New Roman" w:cs="Times New Roman"/>
                <w:sz w:val="24"/>
                <w:szCs w:val="24"/>
              </w:rPr>
              <w:t xml:space="preserve">одна и та же функция выполнялась истцом на протяжении длительного периода времени, фактически имея рабочее время на условиях ненормированного рабочего дня с подчинением правилам внутреннего трудового распорядка ответчика при обеспечении работодателем условий труда; </w:t>
            </w:r>
          </w:p>
          <w:p w:rsidR="00507356" w:rsidRPr="00507356" w:rsidRDefault="00507356" w:rsidP="00507356">
            <w:pPr>
              <w:pStyle w:val="a5"/>
              <w:numPr>
                <w:ilvl w:val="0"/>
                <w:numId w:val="1"/>
              </w:numPr>
              <w:jc w:val="both"/>
              <w:rPr>
                <w:rFonts w:ascii="Times New Roman" w:hAnsi="Times New Roman" w:cs="Times New Roman"/>
                <w:sz w:val="24"/>
                <w:szCs w:val="24"/>
              </w:rPr>
            </w:pPr>
            <w:r w:rsidRPr="00507356">
              <w:rPr>
                <w:rFonts w:ascii="Times New Roman" w:hAnsi="Times New Roman" w:cs="Times New Roman"/>
                <w:sz w:val="24"/>
                <w:szCs w:val="24"/>
              </w:rPr>
              <w:t xml:space="preserve">данная работа выполнялась в интересах ответчика; </w:t>
            </w:r>
          </w:p>
          <w:p w:rsidR="00507356" w:rsidRPr="00507356" w:rsidRDefault="00507356" w:rsidP="00507356">
            <w:pPr>
              <w:pStyle w:val="a5"/>
              <w:numPr>
                <w:ilvl w:val="0"/>
                <w:numId w:val="1"/>
              </w:numPr>
              <w:jc w:val="both"/>
              <w:rPr>
                <w:rFonts w:ascii="Times New Roman" w:hAnsi="Times New Roman" w:cs="Times New Roman"/>
                <w:sz w:val="24"/>
                <w:szCs w:val="24"/>
              </w:rPr>
            </w:pPr>
            <w:r w:rsidRPr="00507356">
              <w:rPr>
                <w:rFonts w:ascii="Times New Roman" w:hAnsi="Times New Roman" w:cs="Times New Roman"/>
                <w:sz w:val="24"/>
                <w:szCs w:val="24"/>
              </w:rPr>
              <w:t xml:space="preserve">при этом ему был важен сам процесс труда, а не оказанная им услуга; </w:t>
            </w:r>
          </w:p>
          <w:p w:rsidR="00507356" w:rsidRPr="00507356" w:rsidRDefault="00507356" w:rsidP="00507356">
            <w:pPr>
              <w:pStyle w:val="a5"/>
              <w:numPr>
                <w:ilvl w:val="0"/>
                <w:numId w:val="1"/>
              </w:numPr>
              <w:jc w:val="both"/>
              <w:rPr>
                <w:rFonts w:ascii="Times New Roman" w:hAnsi="Times New Roman" w:cs="Times New Roman"/>
                <w:sz w:val="24"/>
                <w:szCs w:val="24"/>
              </w:rPr>
            </w:pPr>
            <w:r w:rsidRPr="00507356">
              <w:rPr>
                <w:rFonts w:ascii="Times New Roman" w:hAnsi="Times New Roman" w:cs="Times New Roman"/>
                <w:sz w:val="24"/>
                <w:szCs w:val="24"/>
              </w:rPr>
              <w:t>допуск его к работе был осуществлён представителем работодателя, контроль за процессом его труда также осуществлялся ответчиком.</w:t>
            </w:r>
          </w:p>
          <w:p w:rsidR="00507356" w:rsidRPr="00507356" w:rsidRDefault="00507356" w:rsidP="00507356">
            <w:pPr>
              <w:jc w:val="both"/>
              <w:rPr>
                <w:rFonts w:ascii="Times New Roman" w:hAnsi="Times New Roman" w:cs="Times New Roman"/>
                <w:sz w:val="24"/>
                <w:szCs w:val="24"/>
              </w:rPr>
            </w:pPr>
          </w:p>
          <w:p w:rsidR="00507356" w:rsidRDefault="00507356" w:rsidP="00507356">
            <w:pPr>
              <w:jc w:val="both"/>
              <w:rPr>
                <w:rFonts w:ascii="Times New Roman" w:hAnsi="Times New Roman" w:cs="Times New Roman"/>
                <w:sz w:val="24"/>
                <w:szCs w:val="24"/>
              </w:rPr>
            </w:pPr>
            <w:r w:rsidRPr="00507356">
              <w:rPr>
                <w:rFonts w:ascii="Times New Roman" w:hAnsi="Times New Roman" w:cs="Times New Roman"/>
                <w:sz w:val="24"/>
                <w:szCs w:val="24"/>
              </w:rPr>
              <w:t xml:space="preserve">К указанному выводу суд первой инстанции пришел, проанализировав вышеприведенные доказательства, а также содержание должностной инструкции </w:t>
            </w:r>
            <w:proofErr w:type="spellStart"/>
            <w:r w:rsidRPr="00507356">
              <w:rPr>
                <w:rFonts w:ascii="Times New Roman" w:hAnsi="Times New Roman" w:cs="Times New Roman"/>
                <w:sz w:val="24"/>
                <w:szCs w:val="24"/>
              </w:rPr>
              <w:t>вышкомонтажника</w:t>
            </w:r>
            <w:proofErr w:type="spellEnd"/>
            <w:r w:rsidRPr="00507356">
              <w:rPr>
                <w:rFonts w:ascii="Times New Roman" w:hAnsi="Times New Roman" w:cs="Times New Roman"/>
                <w:sz w:val="24"/>
                <w:szCs w:val="24"/>
              </w:rPr>
              <w:t xml:space="preserve"> 6-го разряда, поименованного штатным расписанием Общества, из которой прослеживаются аналогичные обязанности специалиста по данной должности. </w:t>
            </w:r>
          </w:p>
          <w:p w:rsidR="00507356" w:rsidRPr="00507356" w:rsidRDefault="00507356" w:rsidP="00507356">
            <w:pPr>
              <w:jc w:val="both"/>
              <w:rPr>
                <w:rFonts w:ascii="Times New Roman" w:hAnsi="Times New Roman" w:cs="Times New Roman"/>
                <w:sz w:val="24"/>
                <w:szCs w:val="24"/>
              </w:rPr>
            </w:pPr>
          </w:p>
          <w:p w:rsidR="006A2202" w:rsidRPr="00507356" w:rsidRDefault="00507356" w:rsidP="00507356">
            <w:pPr>
              <w:jc w:val="both"/>
              <w:rPr>
                <w:rFonts w:ascii="Times New Roman" w:hAnsi="Times New Roman" w:cs="Times New Roman"/>
                <w:sz w:val="24"/>
                <w:szCs w:val="24"/>
              </w:rPr>
            </w:pPr>
            <w:r w:rsidRPr="00507356">
              <w:rPr>
                <w:rFonts w:ascii="Times New Roman" w:hAnsi="Times New Roman" w:cs="Times New Roman"/>
                <w:sz w:val="24"/>
                <w:szCs w:val="24"/>
              </w:rPr>
              <w:t xml:space="preserve">При разрешении споров работников, с которыми не оформлен трудовой договор в письменной форме, судам, необходимо иметь в виду, что, </w:t>
            </w:r>
            <w:r w:rsidRPr="00607491">
              <w:rPr>
                <w:rFonts w:ascii="Times New Roman" w:hAnsi="Times New Roman" w:cs="Times New Roman"/>
                <w:b/>
                <w:sz w:val="24"/>
                <w:szCs w:val="24"/>
              </w:rPr>
              <w:t xml:space="preserve">если такой работник приступил к работе и выполняет ее с ведома или по поручению работодателя, наличие трудового правоотношения </w:t>
            </w:r>
            <w:proofErr w:type="spellStart"/>
            <w:r w:rsidRPr="00607491">
              <w:rPr>
                <w:rFonts w:ascii="Times New Roman" w:hAnsi="Times New Roman" w:cs="Times New Roman"/>
                <w:b/>
                <w:sz w:val="24"/>
                <w:szCs w:val="24"/>
              </w:rPr>
              <w:t>презюмируется</w:t>
            </w:r>
            <w:proofErr w:type="spellEnd"/>
            <w:r w:rsidRPr="00607491">
              <w:rPr>
                <w:rFonts w:ascii="Times New Roman" w:hAnsi="Times New Roman" w:cs="Times New Roman"/>
                <w:b/>
                <w:sz w:val="24"/>
                <w:szCs w:val="24"/>
              </w:rPr>
              <w:t xml:space="preserve"> и трудовой договор считается заключенным.</w:t>
            </w:r>
            <w:r w:rsidRPr="00507356">
              <w:rPr>
                <w:rFonts w:ascii="Times New Roman" w:hAnsi="Times New Roman" w:cs="Times New Roman"/>
                <w:sz w:val="24"/>
                <w:szCs w:val="24"/>
              </w:rPr>
              <w:t xml:space="preserve"> В связи с этим доказательства отсутствия трудовых отношений должен представить работодатель (пункт 21 постановления Пленума Верховного Суда Российской Федерации от 29 мая 2018 года N 15).</w:t>
            </w:r>
          </w:p>
          <w:p w:rsidR="00507356" w:rsidRPr="00507356" w:rsidRDefault="00507356" w:rsidP="00507356">
            <w:pPr>
              <w:jc w:val="both"/>
              <w:rPr>
                <w:rFonts w:ascii="Times New Roman" w:hAnsi="Times New Roman" w:cs="Times New Roman"/>
                <w:sz w:val="24"/>
                <w:szCs w:val="24"/>
              </w:rPr>
            </w:pPr>
          </w:p>
          <w:p w:rsidR="00507356" w:rsidRPr="00507356" w:rsidRDefault="00507356" w:rsidP="00507356">
            <w:pPr>
              <w:jc w:val="both"/>
              <w:rPr>
                <w:rFonts w:ascii="Times New Roman" w:hAnsi="Times New Roman" w:cs="Times New Roman"/>
                <w:sz w:val="24"/>
                <w:szCs w:val="24"/>
              </w:rPr>
            </w:pPr>
            <w:r w:rsidRPr="00507356">
              <w:rPr>
                <w:rFonts w:ascii="Times New Roman" w:hAnsi="Times New Roman" w:cs="Times New Roman"/>
                <w:sz w:val="24"/>
                <w:szCs w:val="24"/>
              </w:rPr>
              <w:t>Суды вправе признать наличие трудовых отношений между сторонами, формально связанными</w:t>
            </w:r>
            <w:r w:rsidR="00607491">
              <w:rPr>
                <w:rFonts w:ascii="Times New Roman" w:hAnsi="Times New Roman" w:cs="Times New Roman"/>
                <w:sz w:val="24"/>
                <w:szCs w:val="24"/>
              </w:rPr>
              <w:t xml:space="preserve"> гражданско-правовым договором, </w:t>
            </w:r>
            <w:r w:rsidR="00607491" w:rsidRPr="00607491">
              <w:rPr>
                <w:rFonts w:ascii="Times New Roman" w:hAnsi="Times New Roman" w:cs="Times New Roman"/>
                <w:sz w:val="24"/>
                <w:szCs w:val="24"/>
              </w:rPr>
              <w:t>&lt;</w:t>
            </w:r>
            <w:r w:rsidR="00607491">
              <w:rPr>
                <w:rFonts w:ascii="Times New Roman" w:hAnsi="Times New Roman" w:cs="Times New Roman"/>
                <w:sz w:val="24"/>
                <w:szCs w:val="24"/>
              </w:rPr>
              <w:t>…</w:t>
            </w:r>
            <w:r w:rsidR="00607491" w:rsidRPr="00607491">
              <w:rPr>
                <w:rFonts w:ascii="Times New Roman" w:hAnsi="Times New Roman" w:cs="Times New Roman"/>
                <w:sz w:val="24"/>
                <w:szCs w:val="24"/>
              </w:rPr>
              <w:t xml:space="preserve">&gt; </w:t>
            </w:r>
            <w:r w:rsidRPr="00507356">
              <w:rPr>
                <w:rFonts w:ascii="Times New Roman" w:hAnsi="Times New Roman" w:cs="Times New Roman"/>
                <w:sz w:val="24"/>
                <w:szCs w:val="24"/>
              </w:rPr>
              <w:t xml:space="preserve">а </w:t>
            </w:r>
            <w:r w:rsidRPr="00607491">
              <w:rPr>
                <w:rFonts w:ascii="Times New Roman" w:hAnsi="Times New Roman" w:cs="Times New Roman"/>
                <w:b/>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00607491">
              <w:rPr>
                <w:rFonts w:ascii="Times New Roman" w:hAnsi="Times New Roman" w:cs="Times New Roman"/>
                <w:sz w:val="24"/>
                <w:szCs w:val="24"/>
              </w:rPr>
              <w:t>.</w:t>
            </w:r>
          </w:p>
        </w:tc>
        <w:tc>
          <w:tcPr>
            <w:tcW w:w="2696" w:type="dxa"/>
          </w:tcPr>
          <w:p w:rsidR="008711EE" w:rsidRDefault="00507356" w:rsidP="006504E3">
            <w:pPr>
              <w:rPr>
                <w:rFonts w:ascii="Times New Roman" w:hAnsi="Times New Roman" w:cs="Times New Roman"/>
                <w:sz w:val="24"/>
                <w:szCs w:val="24"/>
              </w:rPr>
            </w:pPr>
            <w:r>
              <w:rPr>
                <w:rFonts w:ascii="Times New Roman" w:hAnsi="Times New Roman" w:cs="Times New Roman"/>
                <w:sz w:val="24"/>
                <w:szCs w:val="24"/>
              </w:rPr>
              <w:t>В пользу работника (</w:t>
            </w:r>
            <w:r w:rsidR="006504E3">
              <w:rPr>
                <w:rFonts w:ascii="Times New Roman" w:hAnsi="Times New Roman" w:cs="Times New Roman"/>
                <w:sz w:val="24"/>
                <w:szCs w:val="24"/>
              </w:rPr>
              <w:t>направлено</w:t>
            </w:r>
            <w:r>
              <w:rPr>
                <w:rFonts w:ascii="Times New Roman" w:hAnsi="Times New Roman" w:cs="Times New Roman"/>
                <w:sz w:val="24"/>
                <w:szCs w:val="24"/>
              </w:rPr>
              <w:t xml:space="preserve"> на новое рассмотрение)</w:t>
            </w:r>
          </w:p>
        </w:tc>
      </w:tr>
      <w:tr w:rsidR="002470ED" w:rsidRPr="008711EE" w:rsidTr="002470ED">
        <w:tc>
          <w:tcPr>
            <w:tcW w:w="3115" w:type="dxa"/>
          </w:tcPr>
          <w:p w:rsidR="002470ED" w:rsidRPr="008711EE" w:rsidRDefault="0070002A">
            <w:pPr>
              <w:rPr>
                <w:rFonts w:ascii="Times New Roman" w:hAnsi="Times New Roman" w:cs="Times New Roman"/>
                <w:sz w:val="24"/>
                <w:szCs w:val="24"/>
              </w:rPr>
            </w:pPr>
            <w:r w:rsidRPr="0070002A">
              <w:rPr>
                <w:rFonts w:ascii="Times New Roman" w:hAnsi="Times New Roman" w:cs="Times New Roman"/>
                <w:sz w:val="24"/>
                <w:szCs w:val="24"/>
              </w:rPr>
              <w:lastRenderedPageBreak/>
              <w:t>Постановление Тринадцатого арбитражного апелляционного суда от 30 августа 2019 г. N 13АП-20068/19</w:t>
            </w:r>
          </w:p>
        </w:tc>
        <w:tc>
          <w:tcPr>
            <w:tcW w:w="9213" w:type="dxa"/>
          </w:tcPr>
          <w:p w:rsidR="002470ED" w:rsidRPr="0070002A" w:rsidRDefault="0070002A" w:rsidP="0070002A">
            <w:pPr>
              <w:jc w:val="both"/>
              <w:rPr>
                <w:rFonts w:ascii="Times New Roman" w:hAnsi="Times New Roman" w:cs="Times New Roman"/>
                <w:b/>
                <w:sz w:val="24"/>
                <w:szCs w:val="24"/>
              </w:rPr>
            </w:pPr>
            <w:r>
              <w:rPr>
                <w:rFonts w:ascii="Times New Roman" w:hAnsi="Times New Roman" w:cs="Times New Roman"/>
                <w:b/>
                <w:sz w:val="24"/>
                <w:szCs w:val="24"/>
              </w:rPr>
              <w:t>Сокращение на 1 час рабочего времени</w:t>
            </w:r>
            <w:r w:rsidRPr="0070002A">
              <w:rPr>
                <w:rFonts w:ascii="Times New Roman" w:hAnsi="Times New Roman" w:cs="Times New Roman"/>
                <w:b/>
                <w:sz w:val="24"/>
                <w:szCs w:val="24"/>
              </w:rPr>
              <w:t xml:space="preserve"> в отпуске по уходу за ребенком </w:t>
            </w:r>
            <w:r>
              <w:rPr>
                <w:rFonts w:ascii="Times New Roman" w:hAnsi="Times New Roman" w:cs="Times New Roman"/>
                <w:b/>
                <w:sz w:val="24"/>
                <w:szCs w:val="24"/>
              </w:rPr>
              <w:t>неправомерно для сохранения права на пособие</w:t>
            </w: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Как следует из материалов дела, Фондом в отношении</w:t>
            </w:r>
            <w:r>
              <w:rPr>
                <w:rFonts w:ascii="Times New Roman" w:hAnsi="Times New Roman" w:cs="Times New Roman"/>
                <w:sz w:val="24"/>
                <w:szCs w:val="24"/>
              </w:rPr>
              <w:t xml:space="preserve"> ООО </w:t>
            </w:r>
            <w:r w:rsidRPr="0070002A">
              <w:rPr>
                <w:rFonts w:ascii="Times New Roman" w:hAnsi="Times New Roman" w:cs="Times New Roman"/>
                <w:sz w:val="24"/>
                <w:szCs w:val="24"/>
              </w:rPr>
              <w:t>"ЛСР. Строительство-Северо-Запад"</w:t>
            </w:r>
            <w:r>
              <w:rPr>
                <w:rFonts w:ascii="Times New Roman" w:hAnsi="Times New Roman" w:cs="Times New Roman"/>
                <w:sz w:val="24"/>
                <w:szCs w:val="24"/>
              </w:rPr>
              <w:t xml:space="preserve"> </w:t>
            </w:r>
            <w:r w:rsidRPr="0070002A">
              <w:rPr>
                <w:rFonts w:ascii="Times New Roman" w:hAnsi="Times New Roman" w:cs="Times New Roman"/>
                <w:sz w:val="24"/>
                <w:szCs w:val="24"/>
              </w:rPr>
              <w:t>проведена 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за период с 01.04.2018 по 30.09.2018, по результатам которой 02.11.2018 составлен Акт N 3082.</w:t>
            </w:r>
          </w:p>
          <w:p w:rsidR="0070002A" w:rsidRPr="0070002A" w:rsidRDefault="0070002A" w:rsidP="0070002A">
            <w:pPr>
              <w:jc w:val="both"/>
              <w:rPr>
                <w:rFonts w:ascii="Times New Roman" w:hAnsi="Times New Roman" w:cs="Times New Roman"/>
                <w:sz w:val="24"/>
                <w:szCs w:val="24"/>
              </w:rPr>
            </w:pP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в ходе проверки</w:t>
            </w:r>
            <w:r>
              <w:rPr>
                <w:rFonts w:ascii="Times New Roman" w:hAnsi="Times New Roman" w:cs="Times New Roman"/>
                <w:sz w:val="24"/>
                <w:szCs w:val="24"/>
              </w:rPr>
              <w:t xml:space="preserve"> установлено</w:t>
            </w:r>
            <w:r w:rsidRPr="0070002A">
              <w:rPr>
                <w:rFonts w:ascii="Times New Roman" w:hAnsi="Times New Roman" w:cs="Times New Roman"/>
                <w:sz w:val="24"/>
                <w:szCs w:val="24"/>
              </w:rPr>
              <w:t xml:space="preserve">: на основании приказов Общества работникам заявителя Милославскому Д.О., Булатову Б.К., Мамаеву С.З., </w:t>
            </w:r>
            <w:proofErr w:type="spellStart"/>
            <w:r w:rsidRPr="0070002A">
              <w:rPr>
                <w:rFonts w:ascii="Times New Roman" w:hAnsi="Times New Roman" w:cs="Times New Roman"/>
                <w:sz w:val="24"/>
                <w:szCs w:val="24"/>
              </w:rPr>
              <w:t>Нуракаеву</w:t>
            </w:r>
            <w:proofErr w:type="spellEnd"/>
            <w:r w:rsidRPr="0070002A">
              <w:rPr>
                <w:rFonts w:ascii="Times New Roman" w:hAnsi="Times New Roman" w:cs="Times New Roman"/>
                <w:sz w:val="24"/>
                <w:szCs w:val="24"/>
              </w:rPr>
              <w:t xml:space="preserve"> Э.М. </w:t>
            </w:r>
            <w:r w:rsidRPr="0070002A">
              <w:rPr>
                <w:rFonts w:ascii="Times New Roman" w:hAnsi="Times New Roman" w:cs="Times New Roman"/>
                <w:b/>
                <w:sz w:val="24"/>
                <w:szCs w:val="24"/>
              </w:rPr>
              <w:t>были предоставлены отпуска по уходу за детьми и установлены режимы неполного рабочего времени:</w:t>
            </w: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 Милославскому Д.О. - сменная работа, рабочая неделя с предоставлением выходных дней по графику 3/3 в 2 смены по 10 часов (с 08.00 до 19.00 с двумя перерывами по полчаса; с 20.00 до 07.00 с двумя перерывами по полчаса);</w:t>
            </w: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 Булатову Б.К - сменная работа, рабочая неделя с предоставлением выходных дней по графику 3/3 в 2 смены по 10 часов (с 08.00 до 19.00 с двумя перерывами по полчаса; с 20.00 до 07.00 с двумя перерывами по полчаса);</w:t>
            </w: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 Мамаеву С.З. - скользящий график по 10 часов в одну смену с предоставлением выходных дней 3 через 3 (с 08.00 до 19.00 с двумя перерывами по полчаса);</w:t>
            </w: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 xml:space="preserve">- </w:t>
            </w:r>
            <w:proofErr w:type="spellStart"/>
            <w:r w:rsidRPr="0070002A">
              <w:rPr>
                <w:rFonts w:ascii="Times New Roman" w:hAnsi="Times New Roman" w:cs="Times New Roman"/>
                <w:sz w:val="24"/>
                <w:szCs w:val="24"/>
              </w:rPr>
              <w:t>Нуракаеву</w:t>
            </w:r>
            <w:proofErr w:type="spellEnd"/>
            <w:r w:rsidRPr="0070002A">
              <w:rPr>
                <w:rFonts w:ascii="Times New Roman" w:hAnsi="Times New Roman" w:cs="Times New Roman"/>
                <w:sz w:val="24"/>
                <w:szCs w:val="24"/>
              </w:rPr>
              <w:t xml:space="preserve"> Э.М. - сменный график по 10 часов в две смены с предоставлением выходных дней 3 через 3 (с 08.00 до 19.00 с двумя перерывами по полчаса; с 20.00 до 07.00 с двумя перерывами по полчаса).</w:t>
            </w:r>
          </w:p>
          <w:p w:rsidR="0070002A" w:rsidRPr="0070002A" w:rsidRDefault="0070002A" w:rsidP="0070002A">
            <w:pPr>
              <w:jc w:val="both"/>
              <w:rPr>
                <w:rFonts w:ascii="Times New Roman" w:hAnsi="Times New Roman" w:cs="Times New Roman"/>
                <w:sz w:val="24"/>
                <w:szCs w:val="24"/>
              </w:rPr>
            </w:pP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b/>
                <w:sz w:val="24"/>
                <w:szCs w:val="24"/>
              </w:rPr>
              <w:t>На основании представленных Обществом табелей учета рабочего времени Фондом установлено, что:</w:t>
            </w: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 общая продолжительность рабочего времени Милославского Д.О. за период с 17.05.2018 по 30.09.2018 </w:t>
            </w:r>
            <w:r w:rsidRPr="0070002A">
              <w:rPr>
                <w:rFonts w:ascii="Times New Roman" w:hAnsi="Times New Roman" w:cs="Times New Roman"/>
                <w:b/>
                <w:sz w:val="24"/>
                <w:szCs w:val="24"/>
              </w:rPr>
              <w:t>составила 663,2 часа при норме 656 часов;</w:t>
            </w: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 общая продолжительность рабочего времени Булатова Б.К. за период с 10.07.2018 по 30.09.2018 </w:t>
            </w:r>
            <w:r w:rsidRPr="0070002A">
              <w:rPr>
                <w:rFonts w:ascii="Times New Roman" w:hAnsi="Times New Roman" w:cs="Times New Roman"/>
                <w:b/>
                <w:sz w:val="24"/>
                <w:szCs w:val="24"/>
              </w:rPr>
              <w:t>составила 420 часов при норме 352 часа;</w:t>
            </w: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 общая продолжительность рабочего времени </w:t>
            </w:r>
            <w:proofErr w:type="spellStart"/>
            <w:r w:rsidRPr="0070002A">
              <w:rPr>
                <w:rFonts w:ascii="Times New Roman" w:hAnsi="Times New Roman" w:cs="Times New Roman"/>
                <w:sz w:val="24"/>
                <w:szCs w:val="24"/>
              </w:rPr>
              <w:t>Маманва</w:t>
            </w:r>
            <w:proofErr w:type="spellEnd"/>
            <w:r w:rsidRPr="0070002A">
              <w:rPr>
                <w:rFonts w:ascii="Times New Roman" w:hAnsi="Times New Roman" w:cs="Times New Roman"/>
                <w:sz w:val="24"/>
                <w:szCs w:val="24"/>
              </w:rPr>
              <w:t xml:space="preserve"> С.З. за период с 19.08.2018 по 30.09.2018 </w:t>
            </w:r>
            <w:r w:rsidRPr="0070002A">
              <w:rPr>
                <w:rFonts w:ascii="Times New Roman" w:hAnsi="Times New Roman" w:cs="Times New Roman"/>
                <w:b/>
                <w:sz w:val="24"/>
                <w:szCs w:val="24"/>
              </w:rPr>
              <w:t>составила 328,5 часов при норме 240 часов;</w:t>
            </w:r>
          </w:p>
          <w:p w:rsid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 общая продолжительность рабочего времени </w:t>
            </w:r>
            <w:proofErr w:type="spellStart"/>
            <w:r w:rsidRPr="0070002A">
              <w:rPr>
                <w:rFonts w:ascii="Times New Roman" w:hAnsi="Times New Roman" w:cs="Times New Roman"/>
                <w:sz w:val="24"/>
                <w:szCs w:val="24"/>
              </w:rPr>
              <w:t>Нуракаева</w:t>
            </w:r>
            <w:proofErr w:type="spellEnd"/>
            <w:r w:rsidRPr="0070002A">
              <w:rPr>
                <w:rFonts w:ascii="Times New Roman" w:hAnsi="Times New Roman" w:cs="Times New Roman"/>
                <w:sz w:val="24"/>
                <w:szCs w:val="24"/>
              </w:rPr>
              <w:t xml:space="preserve"> </w:t>
            </w:r>
            <w:proofErr w:type="spellStart"/>
            <w:r w:rsidRPr="0070002A">
              <w:rPr>
                <w:rFonts w:ascii="Times New Roman" w:hAnsi="Times New Roman" w:cs="Times New Roman"/>
                <w:sz w:val="24"/>
                <w:szCs w:val="24"/>
              </w:rPr>
              <w:t>Э.</w:t>
            </w:r>
            <w:proofErr w:type="gramStart"/>
            <w:r w:rsidRPr="0070002A">
              <w:rPr>
                <w:rFonts w:ascii="Times New Roman" w:hAnsi="Times New Roman" w:cs="Times New Roman"/>
                <w:sz w:val="24"/>
                <w:szCs w:val="24"/>
              </w:rPr>
              <w:t>М.за</w:t>
            </w:r>
            <w:proofErr w:type="spellEnd"/>
            <w:proofErr w:type="gramEnd"/>
            <w:r w:rsidRPr="0070002A">
              <w:rPr>
                <w:rFonts w:ascii="Times New Roman" w:hAnsi="Times New Roman" w:cs="Times New Roman"/>
                <w:sz w:val="24"/>
                <w:szCs w:val="24"/>
              </w:rPr>
              <w:t xml:space="preserve"> период с 15.08.2018 по 31.08.2018 </w:t>
            </w:r>
            <w:r w:rsidRPr="0070002A">
              <w:rPr>
                <w:rFonts w:ascii="Times New Roman" w:hAnsi="Times New Roman" w:cs="Times New Roman"/>
                <w:b/>
                <w:sz w:val="24"/>
                <w:szCs w:val="24"/>
              </w:rPr>
              <w:t>составила 341,1 часа при норме 264 часа.</w:t>
            </w:r>
          </w:p>
          <w:p w:rsidR="0070002A" w:rsidRDefault="0070002A" w:rsidP="0070002A">
            <w:pPr>
              <w:jc w:val="both"/>
              <w:rPr>
                <w:rFonts w:ascii="Times New Roman" w:hAnsi="Times New Roman" w:cs="Times New Roman"/>
                <w:b/>
                <w:sz w:val="24"/>
                <w:szCs w:val="24"/>
              </w:rPr>
            </w:pP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Таким образом, как обоснованно указал суд первой инстанции, из представленных Общество документов следует, что, работники не работали в режиме неполного рабочего времени, более того, трое из них работали в условиях превышения допустимой продолжительности ежедневной работы.</w:t>
            </w:r>
          </w:p>
          <w:p w:rsidR="0070002A" w:rsidRPr="0070002A" w:rsidRDefault="0070002A" w:rsidP="0070002A">
            <w:pPr>
              <w:jc w:val="both"/>
              <w:rPr>
                <w:rFonts w:ascii="Times New Roman" w:hAnsi="Times New Roman" w:cs="Times New Roman"/>
                <w:sz w:val="24"/>
                <w:szCs w:val="24"/>
              </w:rPr>
            </w:pP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Кроме того, </w:t>
            </w:r>
            <w:r w:rsidRPr="0070002A">
              <w:rPr>
                <w:rFonts w:ascii="Times New Roman" w:hAnsi="Times New Roman" w:cs="Times New Roman"/>
                <w:b/>
                <w:sz w:val="24"/>
                <w:szCs w:val="24"/>
              </w:rPr>
              <w:t>сокращение рабочего времени на 1 час за смену не может расцениваться как мера, необходимая для продолжения осуществления ухода за ребенком, повлекшая утрату заработка.</w:t>
            </w: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В рассматриваемой ситуации, при которой работники Общества </w:t>
            </w:r>
            <w:r w:rsidRPr="0070002A">
              <w:rPr>
                <w:rFonts w:ascii="Times New Roman" w:hAnsi="Times New Roman" w:cs="Times New Roman"/>
                <w:b/>
                <w:sz w:val="24"/>
                <w:szCs w:val="24"/>
              </w:rPr>
              <w:t>менее одного часа за смену осуществляют уход за ребенком и ничего не теряют в заработке, ежемесячное пособие по уходу за ребенком</w:t>
            </w:r>
            <w:r w:rsidRPr="0070002A">
              <w:rPr>
                <w:rFonts w:ascii="Times New Roman" w:hAnsi="Times New Roman" w:cs="Times New Roman"/>
                <w:sz w:val="24"/>
                <w:szCs w:val="24"/>
              </w:rPr>
              <w:t xml:space="preserve"> уже не является компенсацией утраченного заработка, а </w:t>
            </w:r>
            <w:r w:rsidRPr="0070002A">
              <w:rPr>
                <w:rFonts w:ascii="Times New Roman" w:hAnsi="Times New Roman" w:cs="Times New Roman"/>
                <w:b/>
                <w:sz w:val="24"/>
                <w:szCs w:val="24"/>
              </w:rPr>
              <w:t>приобретает характер дополнительного материального стимулирования работника.</w:t>
            </w:r>
          </w:p>
          <w:p w:rsidR="0070002A" w:rsidRPr="0070002A" w:rsidRDefault="0070002A" w:rsidP="0070002A">
            <w:pPr>
              <w:jc w:val="both"/>
              <w:rPr>
                <w:rFonts w:ascii="Times New Roman" w:hAnsi="Times New Roman" w:cs="Times New Roman"/>
                <w:sz w:val="24"/>
                <w:szCs w:val="24"/>
              </w:rPr>
            </w:pPr>
          </w:p>
          <w:p w:rsidR="0070002A" w:rsidRPr="0070002A" w:rsidRDefault="0070002A" w:rsidP="0070002A">
            <w:pPr>
              <w:jc w:val="both"/>
              <w:rPr>
                <w:rFonts w:ascii="Times New Roman" w:hAnsi="Times New Roman" w:cs="Times New Roman"/>
                <w:b/>
                <w:sz w:val="24"/>
                <w:szCs w:val="24"/>
              </w:rPr>
            </w:pPr>
            <w:r w:rsidRPr="0070002A">
              <w:rPr>
                <w:rFonts w:ascii="Times New Roman" w:hAnsi="Times New Roman" w:cs="Times New Roman"/>
                <w:sz w:val="24"/>
                <w:szCs w:val="24"/>
              </w:rPr>
              <w:t xml:space="preserve">Как следует из толкования положений статьи 11.1 Закона N 255-ФЗ, </w:t>
            </w:r>
            <w:r w:rsidRPr="0070002A">
              <w:rPr>
                <w:rFonts w:ascii="Times New Roman" w:hAnsi="Times New Roman" w:cs="Times New Roman"/>
                <w:b/>
                <w:sz w:val="24"/>
                <w:szCs w:val="24"/>
              </w:rPr>
              <w:t>целью выплаты ежемесячного пособия является компенсация упущенного работником заработка, связанного с необходимостью ухода за ребенком.</w:t>
            </w:r>
          </w:p>
          <w:p w:rsidR="0070002A" w:rsidRPr="0070002A" w:rsidRDefault="0070002A" w:rsidP="0070002A">
            <w:pPr>
              <w:jc w:val="both"/>
              <w:rPr>
                <w:rFonts w:ascii="Times New Roman" w:hAnsi="Times New Roman" w:cs="Times New Roman"/>
                <w:sz w:val="24"/>
                <w:szCs w:val="24"/>
              </w:rPr>
            </w:pPr>
          </w:p>
          <w:p w:rsidR="0070002A" w:rsidRPr="0070002A" w:rsidRDefault="0070002A" w:rsidP="0070002A">
            <w:pPr>
              <w:jc w:val="both"/>
              <w:rPr>
                <w:rFonts w:ascii="Times New Roman" w:hAnsi="Times New Roman" w:cs="Times New Roman"/>
                <w:sz w:val="24"/>
                <w:szCs w:val="24"/>
              </w:rPr>
            </w:pPr>
            <w:r w:rsidRPr="0070002A">
              <w:rPr>
                <w:rFonts w:ascii="Times New Roman" w:hAnsi="Times New Roman" w:cs="Times New Roman"/>
                <w:sz w:val="24"/>
                <w:szCs w:val="24"/>
              </w:rPr>
              <w:t>При этом применение в отношении застрахованных лиц установленного заявителем режима сокращенного рабочего времени в условиях, когда фактический уход за детьми осуществляли иные члены семьи, не может расцениваться как мера, необходимая для продолжения ухода за ребенком, повлекшая утрату заработка. Соответственно, выплаченные Обществом пособия, фактически представляющие собой дополнительное материальное обеспечение работников, не подлежали возмещению за счет средств фонда. Аналогичный правовой подход сформулирован в Определении Судебной коллегии по экономическим спорам Верховного Суда Российской Федерации от 18.07.2017 N 307-КГ17-1728 по делу N А13-2070/2016.</w:t>
            </w:r>
          </w:p>
        </w:tc>
        <w:tc>
          <w:tcPr>
            <w:tcW w:w="2696" w:type="dxa"/>
          </w:tcPr>
          <w:p w:rsidR="002470ED" w:rsidRPr="008711EE" w:rsidRDefault="0070002A" w:rsidP="00DD5141">
            <w:pPr>
              <w:rPr>
                <w:rFonts w:ascii="Times New Roman" w:hAnsi="Times New Roman" w:cs="Times New Roman"/>
                <w:sz w:val="24"/>
                <w:szCs w:val="24"/>
              </w:rPr>
            </w:pPr>
            <w:r>
              <w:rPr>
                <w:rFonts w:ascii="Times New Roman" w:hAnsi="Times New Roman" w:cs="Times New Roman"/>
                <w:sz w:val="24"/>
                <w:szCs w:val="24"/>
              </w:rPr>
              <w:lastRenderedPageBreak/>
              <w:t xml:space="preserve">В пользу </w:t>
            </w:r>
            <w:r w:rsidR="00DD5141" w:rsidRPr="00DD5141">
              <w:rPr>
                <w:rFonts w:ascii="Times New Roman" w:hAnsi="Times New Roman" w:cs="Times New Roman"/>
                <w:sz w:val="24"/>
                <w:szCs w:val="24"/>
              </w:rPr>
              <w:t>регионально</w:t>
            </w:r>
            <w:r w:rsidR="00DD5141">
              <w:rPr>
                <w:rFonts w:ascii="Times New Roman" w:hAnsi="Times New Roman" w:cs="Times New Roman"/>
                <w:sz w:val="24"/>
                <w:szCs w:val="24"/>
              </w:rPr>
              <w:t>го</w:t>
            </w:r>
            <w:r w:rsidR="00DD5141" w:rsidRPr="00DD5141">
              <w:rPr>
                <w:rFonts w:ascii="Times New Roman" w:hAnsi="Times New Roman" w:cs="Times New Roman"/>
                <w:sz w:val="24"/>
                <w:szCs w:val="24"/>
              </w:rPr>
              <w:t xml:space="preserve"> отделени</w:t>
            </w:r>
            <w:r w:rsidR="00DD5141">
              <w:rPr>
                <w:rFonts w:ascii="Times New Roman" w:hAnsi="Times New Roman" w:cs="Times New Roman"/>
                <w:sz w:val="24"/>
                <w:szCs w:val="24"/>
              </w:rPr>
              <w:t>я</w:t>
            </w:r>
            <w:r w:rsidR="00DD5141" w:rsidRPr="00DD5141">
              <w:rPr>
                <w:rFonts w:ascii="Times New Roman" w:hAnsi="Times New Roman" w:cs="Times New Roman"/>
                <w:sz w:val="24"/>
                <w:szCs w:val="24"/>
              </w:rPr>
              <w:t xml:space="preserve"> Фонда социального страхования </w:t>
            </w:r>
            <w:r w:rsidR="00DD5141">
              <w:rPr>
                <w:rFonts w:ascii="Times New Roman" w:hAnsi="Times New Roman" w:cs="Times New Roman"/>
                <w:sz w:val="24"/>
                <w:szCs w:val="24"/>
              </w:rPr>
              <w:t>РФ</w:t>
            </w:r>
          </w:p>
        </w:tc>
      </w:tr>
      <w:tr w:rsidR="00DD5141" w:rsidRPr="008711EE" w:rsidTr="002470ED">
        <w:tc>
          <w:tcPr>
            <w:tcW w:w="3115" w:type="dxa"/>
          </w:tcPr>
          <w:p w:rsidR="00DD5141" w:rsidRPr="0070002A" w:rsidRDefault="008511FC">
            <w:pPr>
              <w:rPr>
                <w:rFonts w:ascii="Times New Roman" w:hAnsi="Times New Roman" w:cs="Times New Roman"/>
                <w:sz w:val="24"/>
                <w:szCs w:val="24"/>
              </w:rPr>
            </w:pPr>
            <w:r w:rsidRPr="008511FC">
              <w:rPr>
                <w:rFonts w:ascii="Times New Roman" w:hAnsi="Times New Roman" w:cs="Times New Roman"/>
                <w:sz w:val="24"/>
                <w:szCs w:val="24"/>
              </w:rPr>
              <w:t>Определение СК по гражданским делам Седьмого кассационного суда общей юрисдикции от 20 апреля 2023 г. по делу N 8Г-3740/2023[88-5701/2023]</w:t>
            </w:r>
          </w:p>
        </w:tc>
        <w:tc>
          <w:tcPr>
            <w:tcW w:w="9213" w:type="dxa"/>
          </w:tcPr>
          <w:p w:rsidR="00DD5141" w:rsidRDefault="00C766DE" w:rsidP="0070002A">
            <w:pPr>
              <w:jc w:val="both"/>
              <w:rPr>
                <w:rFonts w:ascii="Times New Roman" w:hAnsi="Times New Roman" w:cs="Times New Roman"/>
                <w:b/>
                <w:sz w:val="24"/>
                <w:szCs w:val="24"/>
              </w:rPr>
            </w:pPr>
            <w:r>
              <w:rPr>
                <w:rFonts w:ascii="Times New Roman" w:hAnsi="Times New Roman" w:cs="Times New Roman"/>
                <w:b/>
                <w:sz w:val="24"/>
                <w:szCs w:val="24"/>
              </w:rPr>
              <w:t>О признании увольнения незаконным в связи с истечение срока его действия.</w:t>
            </w:r>
          </w:p>
          <w:p w:rsidR="00C766DE" w:rsidRDefault="00C766DE" w:rsidP="0070002A">
            <w:pPr>
              <w:jc w:val="both"/>
              <w:rPr>
                <w:rFonts w:ascii="Times New Roman" w:hAnsi="Times New Roman" w:cs="Times New Roman"/>
                <w:b/>
                <w:sz w:val="24"/>
                <w:szCs w:val="24"/>
              </w:rPr>
            </w:pPr>
            <w:r w:rsidRPr="00C766DE">
              <w:rPr>
                <w:rFonts w:ascii="Times New Roman" w:hAnsi="Times New Roman" w:cs="Times New Roman"/>
                <w:sz w:val="24"/>
                <w:szCs w:val="24"/>
              </w:rPr>
              <w:t xml:space="preserve">заключен трудовой договор, по условиям которого </w:t>
            </w:r>
            <w:r w:rsidRPr="008E4159">
              <w:rPr>
                <w:rFonts w:ascii="Times New Roman" w:hAnsi="Times New Roman" w:cs="Times New Roman"/>
                <w:sz w:val="24"/>
                <w:szCs w:val="24"/>
              </w:rPr>
              <w:t xml:space="preserve">истец принят на работу электромонтажником 5 разряда </w:t>
            </w:r>
            <w:r w:rsidRPr="00C766DE">
              <w:rPr>
                <w:rFonts w:ascii="Times New Roman" w:hAnsi="Times New Roman" w:cs="Times New Roman"/>
                <w:sz w:val="24"/>
                <w:szCs w:val="24"/>
              </w:rPr>
              <w:t xml:space="preserve">в структурное подразделение: участок </w:t>
            </w:r>
            <w:proofErr w:type="spellStart"/>
            <w:r w:rsidRPr="00C766DE">
              <w:rPr>
                <w:rFonts w:ascii="Times New Roman" w:hAnsi="Times New Roman" w:cs="Times New Roman"/>
                <w:sz w:val="24"/>
                <w:szCs w:val="24"/>
              </w:rPr>
              <w:t>Харампуровское</w:t>
            </w:r>
            <w:proofErr w:type="spellEnd"/>
            <w:r w:rsidRPr="00C766DE">
              <w:rPr>
                <w:rFonts w:ascii="Times New Roman" w:hAnsi="Times New Roman" w:cs="Times New Roman"/>
                <w:sz w:val="24"/>
                <w:szCs w:val="24"/>
              </w:rPr>
              <w:t xml:space="preserve"> месторождение. </w:t>
            </w:r>
            <w:r w:rsidRPr="008E4159">
              <w:rPr>
                <w:rFonts w:ascii="Times New Roman" w:hAnsi="Times New Roman" w:cs="Times New Roman"/>
                <w:b/>
                <w:sz w:val="24"/>
                <w:szCs w:val="24"/>
              </w:rPr>
              <w:t>Трудовой договор является срочным, заключен на период выполнения работодателем строительно-монтажных работ</w:t>
            </w:r>
            <w:r w:rsidRPr="00C766DE">
              <w:rPr>
                <w:rFonts w:ascii="Times New Roman" w:hAnsi="Times New Roman" w:cs="Times New Roman"/>
                <w:sz w:val="24"/>
                <w:szCs w:val="24"/>
              </w:rPr>
              <w:t xml:space="preserve"> в обособленном подразделении: участок </w:t>
            </w:r>
            <w:proofErr w:type="spellStart"/>
            <w:r w:rsidRPr="00C766DE">
              <w:rPr>
                <w:rFonts w:ascii="Times New Roman" w:hAnsi="Times New Roman" w:cs="Times New Roman"/>
                <w:sz w:val="24"/>
                <w:szCs w:val="24"/>
              </w:rPr>
              <w:t>Харампуровское</w:t>
            </w:r>
            <w:proofErr w:type="spellEnd"/>
            <w:r w:rsidRPr="00C766DE">
              <w:rPr>
                <w:rFonts w:ascii="Times New Roman" w:hAnsi="Times New Roman" w:cs="Times New Roman"/>
                <w:sz w:val="24"/>
                <w:szCs w:val="24"/>
              </w:rPr>
              <w:t xml:space="preserve"> месторождение, </w:t>
            </w:r>
            <w:r w:rsidRPr="008E4159">
              <w:rPr>
                <w:rFonts w:ascii="Times New Roman" w:hAnsi="Times New Roman" w:cs="Times New Roman"/>
                <w:b/>
                <w:sz w:val="24"/>
                <w:szCs w:val="24"/>
              </w:rPr>
              <w:t>в соответствии с Планом производства работ, подписанным генеральным директором (пункт 1.2 трудового договора).</w:t>
            </w:r>
          </w:p>
          <w:p w:rsidR="008E4159" w:rsidRDefault="008E4159" w:rsidP="0070002A">
            <w:pPr>
              <w:jc w:val="both"/>
              <w:rPr>
                <w:rFonts w:ascii="Times New Roman" w:hAnsi="Times New Roman" w:cs="Times New Roman"/>
                <w:b/>
                <w:sz w:val="24"/>
                <w:szCs w:val="24"/>
              </w:rPr>
            </w:pPr>
          </w:p>
          <w:p w:rsidR="008E4159" w:rsidRPr="008E4159" w:rsidRDefault="008E4159" w:rsidP="008E4159">
            <w:pPr>
              <w:jc w:val="both"/>
              <w:rPr>
                <w:rFonts w:ascii="Times New Roman" w:hAnsi="Times New Roman" w:cs="Times New Roman"/>
                <w:sz w:val="24"/>
                <w:szCs w:val="24"/>
              </w:rPr>
            </w:pPr>
            <w:r w:rsidRPr="008E4159">
              <w:rPr>
                <w:rFonts w:ascii="Times New Roman" w:hAnsi="Times New Roman" w:cs="Times New Roman"/>
                <w:sz w:val="24"/>
                <w:szCs w:val="24"/>
              </w:rPr>
              <w:t>Приказом генерального директора ООО "</w:t>
            </w:r>
            <w:proofErr w:type="spellStart"/>
            <w:r w:rsidRPr="008E4159">
              <w:rPr>
                <w:rFonts w:ascii="Times New Roman" w:hAnsi="Times New Roman" w:cs="Times New Roman"/>
                <w:sz w:val="24"/>
                <w:szCs w:val="24"/>
              </w:rPr>
              <w:t>Промстроймонтаж</w:t>
            </w:r>
            <w:proofErr w:type="spellEnd"/>
            <w:r w:rsidRPr="008E4159">
              <w:rPr>
                <w:rFonts w:ascii="Times New Roman" w:hAnsi="Times New Roman" w:cs="Times New Roman"/>
                <w:sz w:val="24"/>
                <w:szCs w:val="24"/>
              </w:rPr>
              <w:t>" "данные изъяты" N ОД-04-32 от 1 февраля 2022 г. "</w:t>
            </w:r>
            <w:r w:rsidRPr="008E4159">
              <w:rPr>
                <w:rFonts w:ascii="Times New Roman" w:hAnsi="Times New Roman" w:cs="Times New Roman"/>
                <w:b/>
                <w:sz w:val="24"/>
                <w:szCs w:val="24"/>
              </w:rPr>
              <w:t xml:space="preserve">Об окончании электромонтажных работ на </w:t>
            </w:r>
            <w:proofErr w:type="spellStart"/>
            <w:r w:rsidRPr="008E4159">
              <w:rPr>
                <w:rFonts w:ascii="Times New Roman" w:hAnsi="Times New Roman" w:cs="Times New Roman"/>
                <w:b/>
                <w:sz w:val="24"/>
                <w:szCs w:val="24"/>
              </w:rPr>
              <w:t>Харампуровском</w:t>
            </w:r>
            <w:proofErr w:type="spellEnd"/>
            <w:r w:rsidRPr="008E4159">
              <w:rPr>
                <w:rFonts w:ascii="Times New Roman" w:hAnsi="Times New Roman" w:cs="Times New Roman"/>
                <w:b/>
                <w:sz w:val="24"/>
                <w:szCs w:val="24"/>
              </w:rPr>
              <w:t xml:space="preserve"> месторождении" принято решение закончить электромонтажные работы на объекте "</w:t>
            </w:r>
            <w:proofErr w:type="spellStart"/>
            <w:r w:rsidRPr="008E4159">
              <w:rPr>
                <w:rFonts w:ascii="Times New Roman" w:hAnsi="Times New Roman" w:cs="Times New Roman"/>
                <w:b/>
                <w:sz w:val="24"/>
                <w:szCs w:val="24"/>
              </w:rPr>
              <w:t>Харампуровское</w:t>
            </w:r>
            <w:proofErr w:type="spellEnd"/>
            <w:r w:rsidRPr="008E4159">
              <w:rPr>
                <w:rFonts w:ascii="Times New Roman" w:hAnsi="Times New Roman" w:cs="Times New Roman"/>
                <w:b/>
                <w:sz w:val="24"/>
                <w:szCs w:val="24"/>
              </w:rPr>
              <w:t xml:space="preserve"> месторождение" </w:t>
            </w:r>
            <w:r w:rsidRPr="008E4159">
              <w:rPr>
                <w:rFonts w:ascii="Times New Roman" w:hAnsi="Times New Roman" w:cs="Times New Roman"/>
                <w:b/>
                <w:sz w:val="24"/>
                <w:szCs w:val="24"/>
                <w:u w:val="single"/>
              </w:rPr>
              <w:t>28 февраля 2022 г.</w:t>
            </w:r>
            <w:r w:rsidRPr="008E4159">
              <w:rPr>
                <w:rFonts w:ascii="Times New Roman" w:hAnsi="Times New Roman" w:cs="Times New Roman"/>
                <w:sz w:val="24"/>
                <w:szCs w:val="24"/>
              </w:rPr>
              <w:t xml:space="preserve"> Отделу кадров произвести процедуру увольнения работников занятых на выполнении электромонтажных работ на </w:t>
            </w:r>
            <w:proofErr w:type="spellStart"/>
            <w:r w:rsidRPr="008E4159">
              <w:rPr>
                <w:rFonts w:ascii="Times New Roman" w:hAnsi="Times New Roman" w:cs="Times New Roman"/>
                <w:sz w:val="24"/>
                <w:szCs w:val="24"/>
              </w:rPr>
              <w:t>Харампуровском</w:t>
            </w:r>
            <w:proofErr w:type="spellEnd"/>
            <w:r w:rsidRPr="008E4159">
              <w:rPr>
                <w:rFonts w:ascii="Times New Roman" w:hAnsi="Times New Roman" w:cs="Times New Roman"/>
                <w:sz w:val="24"/>
                <w:szCs w:val="24"/>
              </w:rPr>
              <w:t xml:space="preserve"> месторождении, </w:t>
            </w:r>
            <w:r w:rsidRPr="008E4159">
              <w:rPr>
                <w:rFonts w:ascii="Times New Roman" w:hAnsi="Times New Roman" w:cs="Times New Roman"/>
                <w:sz w:val="24"/>
                <w:szCs w:val="24"/>
              </w:rPr>
              <w:lastRenderedPageBreak/>
              <w:t>осуществляющих трудовую функцию по срочным трудовым договорам на означенных объектах в соответствии с требованиями законодательства Российской Федерации.</w:t>
            </w:r>
          </w:p>
          <w:p w:rsidR="008E4159" w:rsidRPr="008E4159" w:rsidRDefault="008E4159" w:rsidP="008E4159">
            <w:pPr>
              <w:jc w:val="both"/>
              <w:rPr>
                <w:rFonts w:ascii="Times New Roman" w:hAnsi="Times New Roman" w:cs="Times New Roman"/>
                <w:sz w:val="24"/>
                <w:szCs w:val="24"/>
              </w:rPr>
            </w:pPr>
          </w:p>
          <w:p w:rsidR="008E4159" w:rsidRPr="008E4159" w:rsidRDefault="008E4159" w:rsidP="008E4159">
            <w:pPr>
              <w:jc w:val="both"/>
              <w:rPr>
                <w:rFonts w:ascii="Times New Roman" w:hAnsi="Times New Roman" w:cs="Times New Roman"/>
                <w:sz w:val="24"/>
                <w:szCs w:val="24"/>
                <w:u w:val="single"/>
              </w:rPr>
            </w:pPr>
            <w:proofErr w:type="gramStart"/>
            <w:r>
              <w:rPr>
                <w:rFonts w:ascii="Times New Roman" w:hAnsi="Times New Roman" w:cs="Times New Roman"/>
                <w:sz w:val="24"/>
                <w:szCs w:val="24"/>
              </w:rPr>
              <w:t xml:space="preserve">Работник </w:t>
            </w:r>
            <w:r w:rsidRPr="008E4159">
              <w:rPr>
                <w:rFonts w:ascii="Times New Roman" w:hAnsi="Times New Roman" w:cs="Times New Roman"/>
                <w:sz w:val="24"/>
                <w:szCs w:val="24"/>
              </w:rPr>
              <w:t xml:space="preserve"> уведомлен</w:t>
            </w:r>
            <w:proofErr w:type="gramEnd"/>
            <w:r w:rsidRPr="008E4159">
              <w:rPr>
                <w:rFonts w:ascii="Times New Roman" w:hAnsi="Times New Roman" w:cs="Times New Roman"/>
                <w:sz w:val="24"/>
                <w:szCs w:val="24"/>
              </w:rPr>
              <w:t xml:space="preserve"> о том, что трудовой договор N 1954 от 28 июля 2020 г. </w:t>
            </w:r>
            <w:r w:rsidRPr="008E4159">
              <w:rPr>
                <w:rFonts w:ascii="Times New Roman" w:hAnsi="Times New Roman" w:cs="Times New Roman"/>
                <w:sz w:val="24"/>
                <w:szCs w:val="24"/>
                <w:u w:val="single"/>
              </w:rPr>
              <w:t>расторгается 21 февраля 2022 г. в связи с истечением срока действия договора.</w:t>
            </w:r>
          </w:p>
          <w:p w:rsidR="008E4159" w:rsidRPr="008E4159" w:rsidRDefault="008E4159" w:rsidP="008E4159">
            <w:pPr>
              <w:jc w:val="both"/>
              <w:rPr>
                <w:rFonts w:ascii="Times New Roman" w:hAnsi="Times New Roman" w:cs="Times New Roman"/>
                <w:sz w:val="24"/>
                <w:szCs w:val="24"/>
                <w:u w:val="single"/>
              </w:rPr>
            </w:pPr>
          </w:p>
          <w:p w:rsidR="008E4159" w:rsidRDefault="008E4159" w:rsidP="008E4159">
            <w:pPr>
              <w:jc w:val="both"/>
              <w:rPr>
                <w:rFonts w:ascii="Times New Roman" w:hAnsi="Times New Roman" w:cs="Times New Roman"/>
                <w:sz w:val="24"/>
                <w:szCs w:val="24"/>
              </w:rPr>
            </w:pPr>
            <w:r w:rsidRPr="008E4159">
              <w:rPr>
                <w:rFonts w:ascii="Times New Roman" w:hAnsi="Times New Roman" w:cs="Times New Roman"/>
                <w:sz w:val="24"/>
                <w:szCs w:val="24"/>
              </w:rPr>
              <w:t>21 февраля 2022 г. Васильев С.К. уволен с работы по пункту 2 части 1 статьи 77 Трудового кодекса Российской Федерации в связи с истечением срока трудового договора.</w:t>
            </w:r>
          </w:p>
          <w:p w:rsidR="008E4159" w:rsidRDefault="008E4159" w:rsidP="008E4159">
            <w:pPr>
              <w:jc w:val="both"/>
              <w:rPr>
                <w:rFonts w:ascii="Times New Roman" w:hAnsi="Times New Roman" w:cs="Times New Roman"/>
                <w:sz w:val="24"/>
                <w:szCs w:val="24"/>
              </w:rPr>
            </w:pPr>
          </w:p>
          <w:p w:rsidR="008E4159" w:rsidRPr="008E4159" w:rsidRDefault="008E4159" w:rsidP="008E4159">
            <w:pPr>
              <w:jc w:val="both"/>
              <w:rPr>
                <w:rFonts w:ascii="Times New Roman" w:hAnsi="Times New Roman" w:cs="Times New Roman"/>
                <w:b/>
                <w:sz w:val="24"/>
                <w:szCs w:val="24"/>
              </w:rPr>
            </w:pPr>
            <w:r w:rsidRPr="008E4159">
              <w:rPr>
                <w:rFonts w:ascii="Times New Roman" w:hAnsi="Times New Roman" w:cs="Times New Roman"/>
                <w:b/>
                <w:sz w:val="24"/>
                <w:szCs w:val="24"/>
              </w:rPr>
              <w:t>суд первой инстанции</w:t>
            </w:r>
            <w:r w:rsidRPr="008E4159">
              <w:rPr>
                <w:rFonts w:ascii="Times New Roman" w:hAnsi="Times New Roman" w:cs="Times New Roman"/>
                <w:sz w:val="24"/>
                <w:szCs w:val="24"/>
              </w:rPr>
              <w:t xml:space="preserve">, руководствуясь положениями статей 1, 2, 22, 59, 77, 79, 99, 144, 149, 152, 212 Трудового кодекса Российской Федерации, а также разъяснениями, данными в пункте 13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w:t>
            </w:r>
            <w:r w:rsidRPr="008E4159">
              <w:rPr>
                <w:rFonts w:ascii="Times New Roman" w:hAnsi="Times New Roman" w:cs="Times New Roman"/>
                <w:b/>
                <w:sz w:val="24"/>
                <w:szCs w:val="24"/>
              </w:rPr>
              <w:t>исходил из недоказанности того факта, что на момент увольнения истца (21 февраля 2022 г.) ответчик закончил выполнение строительно-монтажных работ</w:t>
            </w:r>
            <w:r w:rsidRPr="008E4159">
              <w:rPr>
                <w:rFonts w:ascii="Times New Roman" w:hAnsi="Times New Roman" w:cs="Times New Roman"/>
                <w:sz w:val="24"/>
                <w:szCs w:val="24"/>
              </w:rPr>
              <w:t xml:space="preserve"> на участке </w:t>
            </w:r>
            <w:proofErr w:type="spellStart"/>
            <w:r w:rsidRPr="008E4159">
              <w:rPr>
                <w:rFonts w:ascii="Times New Roman" w:hAnsi="Times New Roman" w:cs="Times New Roman"/>
                <w:sz w:val="24"/>
                <w:szCs w:val="24"/>
              </w:rPr>
              <w:t>Харампуровское</w:t>
            </w:r>
            <w:proofErr w:type="spellEnd"/>
            <w:r w:rsidRPr="008E4159">
              <w:rPr>
                <w:rFonts w:ascii="Times New Roman" w:hAnsi="Times New Roman" w:cs="Times New Roman"/>
                <w:sz w:val="24"/>
                <w:szCs w:val="24"/>
              </w:rPr>
              <w:t xml:space="preserve"> месторождение согласно Плану производства работ, подписанному генеральным директором ООО "</w:t>
            </w:r>
            <w:proofErr w:type="spellStart"/>
            <w:r w:rsidRPr="008E4159">
              <w:rPr>
                <w:rFonts w:ascii="Times New Roman" w:hAnsi="Times New Roman" w:cs="Times New Roman"/>
                <w:sz w:val="24"/>
                <w:szCs w:val="24"/>
              </w:rPr>
              <w:t>Промстроймонтаж</w:t>
            </w:r>
            <w:proofErr w:type="spellEnd"/>
            <w:r w:rsidRPr="008E4159">
              <w:rPr>
                <w:rFonts w:ascii="Times New Roman" w:hAnsi="Times New Roman" w:cs="Times New Roman"/>
                <w:sz w:val="24"/>
                <w:szCs w:val="24"/>
              </w:rPr>
              <w:t xml:space="preserve">", в связи с чем пришел к выводу </w:t>
            </w:r>
            <w:r w:rsidRPr="008E4159">
              <w:rPr>
                <w:rFonts w:ascii="Times New Roman" w:hAnsi="Times New Roman" w:cs="Times New Roman"/>
                <w:b/>
                <w:sz w:val="24"/>
                <w:szCs w:val="24"/>
              </w:rPr>
              <w:t>о признании незаконным приказа N 277у-22 от 21 февраля 2022 г, восстановлении истца на работе с 22 февраля 2022 г.</w:t>
            </w:r>
          </w:p>
          <w:p w:rsidR="008E4159" w:rsidRDefault="008E4159" w:rsidP="008E4159">
            <w:pPr>
              <w:jc w:val="both"/>
              <w:rPr>
                <w:rFonts w:ascii="Times New Roman" w:hAnsi="Times New Roman" w:cs="Times New Roman"/>
                <w:sz w:val="24"/>
                <w:szCs w:val="24"/>
              </w:rPr>
            </w:pPr>
          </w:p>
          <w:p w:rsidR="008511FC" w:rsidRPr="008511FC" w:rsidRDefault="008E4159" w:rsidP="008E4159">
            <w:pPr>
              <w:jc w:val="both"/>
              <w:rPr>
                <w:rFonts w:ascii="Times New Roman" w:hAnsi="Times New Roman" w:cs="Times New Roman"/>
                <w:b/>
                <w:sz w:val="24"/>
                <w:szCs w:val="24"/>
                <w:u w:val="single"/>
              </w:rPr>
            </w:pPr>
            <w:r w:rsidRPr="008E4159">
              <w:rPr>
                <w:rFonts w:ascii="Times New Roman" w:hAnsi="Times New Roman" w:cs="Times New Roman"/>
                <w:b/>
                <w:sz w:val="24"/>
                <w:szCs w:val="24"/>
              </w:rPr>
              <w:t>Отклоняя доводы кассационной жалобы представителя ответчика об отсутствии оснований для восстановления истца на работе,</w:t>
            </w:r>
            <w:r w:rsidRPr="008E4159">
              <w:rPr>
                <w:rFonts w:ascii="Times New Roman" w:hAnsi="Times New Roman" w:cs="Times New Roman"/>
                <w:sz w:val="24"/>
                <w:szCs w:val="24"/>
              </w:rPr>
              <w:t xml:space="preserve"> законности его увольнения, суд апелляционной инстанции, </w:t>
            </w:r>
            <w:r w:rsidRPr="008511FC">
              <w:rPr>
                <w:rFonts w:ascii="Times New Roman" w:hAnsi="Times New Roman" w:cs="Times New Roman"/>
                <w:sz w:val="24"/>
                <w:szCs w:val="24"/>
                <w:u w:val="single"/>
              </w:rPr>
              <w:t xml:space="preserve">принимая во внимание правовые позиции Конституционного Суда Российской Федерации, изложенные в постановлении от 19 мая 2020 г. N 25-П, </w:t>
            </w:r>
            <w:r w:rsidRPr="008E4159">
              <w:rPr>
                <w:rFonts w:ascii="Times New Roman" w:hAnsi="Times New Roman" w:cs="Times New Roman"/>
                <w:sz w:val="24"/>
                <w:szCs w:val="24"/>
              </w:rPr>
              <w:t xml:space="preserve">обоснованно указал, </w:t>
            </w:r>
            <w:r w:rsidRPr="008511FC">
              <w:rPr>
                <w:rFonts w:ascii="Times New Roman" w:hAnsi="Times New Roman" w:cs="Times New Roman"/>
                <w:b/>
                <w:sz w:val="24"/>
                <w:szCs w:val="24"/>
              </w:rPr>
              <w:t xml:space="preserve">что ограниченный срок действия гражданско-правовых договоров возмездного оказания услуг, заключенных работодателем с заказчиками соответствующих услуг, </w:t>
            </w:r>
            <w:r w:rsidRPr="008511FC">
              <w:rPr>
                <w:rFonts w:ascii="Times New Roman" w:hAnsi="Times New Roman" w:cs="Times New Roman"/>
                <w:b/>
                <w:sz w:val="24"/>
                <w:szCs w:val="24"/>
                <w:u w:val="single"/>
              </w:rPr>
              <w:t>при продолжении осуществления им уставной деятельности</w:t>
            </w:r>
          </w:p>
          <w:p w:rsidR="008511FC" w:rsidRPr="008511FC" w:rsidRDefault="008E4159" w:rsidP="008511FC">
            <w:pPr>
              <w:pStyle w:val="a5"/>
              <w:numPr>
                <w:ilvl w:val="0"/>
                <w:numId w:val="2"/>
              </w:numPr>
              <w:jc w:val="both"/>
              <w:rPr>
                <w:rFonts w:ascii="Times New Roman" w:hAnsi="Times New Roman" w:cs="Times New Roman"/>
                <w:sz w:val="24"/>
                <w:szCs w:val="24"/>
              </w:rPr>
            </w:pPr>
            <w:r w:rsidRPr="008511FC">
              <w:rPr>
                <w:rFonts w:ascii="Times New Roman" w:hAnsi="Times New Roman" w:cs="Times New Roman"/>
                <w:b/>
                <w:sz w:val="24"/>
                <w:szCs w:val="24"/>
              </w:rPr>
              <w:t xml:space="preserve">сам по себе не предопределяет срочного характера работы, </w:t>
            </w:r>
            <w:r w:rsidRPr="008511FC">
              <w:rPr>
                <w:rFonts w:ascii="Times New Roman" w:hAnsi="Times New Roman" w:cs="Times New Roman"/>
                <w:sz w:val="24"/>
                <w:szCs w:val="24"/>
              </w:rPr>
              <w:t xml:space="preserve">подлежащей выполнению работниками, обеспечивающими исполнение обязательств работодателя по таким гражданско-правовым договорам, </w:t>
            </w:r>
          </w:p>
          <w:p w:rsidR="008E4159" w:rsidRPr="008511FC" w:rsidRDefault="008E4159" w:rsidP="008511FC">
            <w:pPr>
              <w:pStyle w:val="a5"/>
              <w:numPr>
                <w:ilvl w:val="0"/>
                <w:numId w:val="2"/>
              </w:numPr>
              <w:jc w:val="both"/>
              <w:rPr>
                <w:rFonts w:ascii="Times New Roman" w:hAnsi="Times New Roman" w:cs="Times New Roman"/>
                <w:sz w:val="24"/>
                <w:szCs w:val="24"/>
              </w:rPr>
            </w:pPr>
            <w:r w:rsidRPr="008511FC">
              <w:rPr>
                <w:rFonts w:ascii="Times New Roman" w:hAnsi="Times New Roman" w:cs="Times New Roman"/>
                <w:b/>
                <w:sz w:val="24"/>
                <w:szCs w:val="24"/>
              </w:rPr>
              <w:t>не свидетельствует о невозможности установления трудовых отношений на неопределенный срок</w:t>
            </w:r>
            <w:r w:rsidRPr="008511FC">
              <w:rPr>
                <w:rFonts w:ascii="Times New Roman" w:hAnsi="Times New Roman" w:cs="Times New Roman"/>
                <w:sz w:val="24"/>
                <w:szCs w:val="24"/>
              </w:rPr>
              <w:t>, а значит, и не может служить достаточным основанием для заключения срочных трудовых договоров с работниками, трудовая функция которых связана с исполнением соответствующих договорных обязательств, и их последующего увольнения в связи с истечением срока указанных трудовых договоров.</w:t>
            </w:r>
          </w:p>
          <w:p w:rsidR="008E4159" w:rsidRPr="008E4159" w:rsidRDefault="008E4159" w:rsidP="008E4159">
            <w:pPr>
              <w:jc w:val="both"/>
              <w:rPr>
                <w:rFonts w:ascii="Times New Roman" w:hAnsi="Times New Roman" w:cs="Times New Roman"/>
                <w:sz w:val="24"/>
                <w:szCs w:val="24"/>
              </w:rPr>
            </w:pPr>
            <w:r w:rsidRPr="008E4159">
              <w:rPr>
                <w:rFonts w:ascii="Times New Roman" w:hAnsi="Times New Roman" w:cs="Times New Roman"/>
                <w:sz w:val="24"/>
                <w:szCs w:val="24"/>
              </w:rPr>
              <w:lastRenderedPageBreak/>
              <w:t>Учитывая, что основным видом деятельности ООО "</w:t>
            </w:r>
            <w:proofErr w:type="spellStart"/>
            <w:r w:rsidRPr="008E4159">
              <w:rPr>
                <w:rFonts w:ascii="Times New Roman" w:hAnsi="Times New Roman" w:cs="Times New Roman"/>
                <w:sz w:val="24"/>
                <w:szCs w:val="24"/>
              </w:rPr>
              <w:t>Промстроймонтаж</w:t>
            </w:r>
            <w:proofErr w:type="spellEnd"/>
            <w:r w:rsidRPr="008E4159">
              <w:rPr>
                <w:rFonts w:ascii="Times New Roman" w:hAnsi="Times New Roman" w:cs="Times New Roman"/>
                <w:sz w:val="24"/>
                <w:szCs w:val="24"/>
              </w:rPr>
              <w:t>" является строительные специализированные работы, представитель ответчика в судебном заседании не отрицал, что для выполнения данных работ обществом заключаются срочные трудовые договоры на каждый объект, суд правомерно пришел к выводу, что доказательств необходимости заключения с работником срочного трудового договора при продолжении осуществления работодателем уставной деятельности ответчиком в материалы дела не представлено.</w:t>
            </w:r>
          </w:p>
        </w:tc>
        <w:tc>
          <w:tcPr>
            <w:tcW w:w="2696" w:type="dxa"/>
          </w:tcPr>
          <w:p w:rsidR="00DD5141" w:rsidRDefault="008511FC" w:rsidP="00DD514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8511FC" w:rsidRPr="008711EE" w:rsidTr="002470ED">
        <w:tc>
          <w:tcPr>
            <w:tcW w:w="3115" w:type="dxa"/>
          </w:tcPr>
          <w:p w:rsidR="008511FC" w:rsidRPr="008511FC" w:rsidRDefault="00D9453B">
            <w:pPr>
              <w:rPr>
                <w:rFonts w:ascii="Times New Roman" w:hAnsi="Times New Roman" w:cs="Times New Roman"/>
                <w:sz w:val="24"/>
                <w:szCs w:val="24"/>
              </w:rPr>
            </w:pPr>
            <w:r w:rsidRPr="00D9453B">
              <w:rPr>
                <w:rFonts w:ascii="Times New Roman" w:hAnsi="Times New Roman" w:cs="Times New Roman"/>
                <w:sz w:val="24"/>
                <w:szCs w:val="24"/>
              </w:rPr>
              <w:lastRenderedPageBreak/>
              <w:t>Определение СК по гражданским делам Третьего кассационного суда общей юрисдикции от 10 октября 2022 г. по делу N 8Г-15962/2022[88-16363/2022]</w:t>
            </w:r>
          </w:p>
        </w:tc>
        <w:tc>
          <w:tcPr>
            <w:tcW w:w="9213" w:type="dxa"/>
          </w:tcPr>
          <w:p w:rsidR="008511FC" w:rsidRDefault="00D9453B" w:rsidP="0070002A">
            <w:pPr>
              <w:jc w:val="both"/>
              <w:rPr>
                <w:rFonts w:ascii="Times New Roman" w:hAnsi="Times New Roman" w:cs="Times New Roman"/>
                <w:b/>
                <w:sz w:val="24"/>
                <w:szCs w:val="24"/>
              </w:rPr>
            </w:pPr>
            <w:r>
              <w:rPr>
                <w:rFonts w:ascii="Times New Roman" w:hAnsi="Times New Roman" w:cs="Times New Roman"/>
                <w:b/>
                <w:sz w:val="24"/>
                <w:szCs w:val="24"/>
              </w:rPr>
              <w:t>Об установлении сокращённого рабочего времени для женщин в обособленном подразделении, находящемся в сельской местности.</w:t>
            </w:r>
          </w:p>
          <w:p w:rsidR="00D9453B" w:rsidRDefault="00D9453B" w:rsidP="00D9453B">
            <w:pPr>
              <w:jc w:val="both"/>
              <w:rPr>
                <w:rFonts w:ascii="Times New Roman" w:hAnsi="Times New Roman" w:cs="Times New Roman"/>
                <w:sz w:val="24"/>
                <w:szCs w:val="24"/>
              </w:rPr>
            </w:pPr>
            <w:r w:rsidRPr="00D9453B">
              <w:rPr>
                <w:rFonts w:ascii="Times New Roman" w:hAnsi="Times New Roman" w:cs="Times New Roman"/>
                <w:sz w:val="24"/>
                <w:szCs w:val="24"/>
              </w:rPr>
              <w:t xml:space="preserve">Как установлено судом первой инстанции и подтверждается материалами дела, ФИО1 </w:t>
            </w:r>
            <w:r w:rsidRPr="00D9453B">
              <w:rPr>
                <w:rFonts w:ascii="Times New Roman" w:hAnsi="Times New Roman" w:cs="Times New Roman"/>
                <w:b/>
                <w:sz w:val="24"/>
                <w:szCs w:val="24"/>
              </w:rPr>
              <w:t xml:space="preserve">принята на работу в Калининградский филиал ООО "КВАРЦ Групп" в Отдел охраны труда и промышленной безопасности </w:t>
            </w:r>
            <w:r w:rsidRPr="00D9453B">
              <w:rPr>
                <w:rFonts w:ascii="Times New Roman" w:hAnsi="Times New Roman" w:cs="Times New Roman"/>
                <w:sz w:val="24"/>
                <w:szCs w:val="24"/>
              </w:rPr>
              <w:t>Управления на должность начальника отдела на основании трудового договора от 30.06.2017 N 35. Место работы указано - г. Калининград.</w:t>
            </w:r>
            <w:r w:rsidR="00DF4E0F">
              <w:rPr>
                <w:rFonts w:ascii="Times New Roman" w:hAnsi="Times New Roman" w:cs="Times New Roman"/>
                <w:sz w:val="24"/>
                <w:szCs w:val="24"/>
              </w:rPr>
              <w:t xml:space="preserve"> </w:t>
            </w:r>
            <w:r w:rsidRPr="00D9453B">
              <w:rPr>
                <w:rFonts w:ascii="Times New Roman" w:hAnsi="Times New Roman" w:cs="Times New Roman"/>
                <w:sz w:val="24"/>
                <w:szCs w:val="24"/>
              </w:rPr>
              <w:t>Работнику были установлены 40-часовая рабочая неделя с двумя выходными днями в субботу и воскресенье.</w:t>
            </w:r>
          </w:p>
          <w:p w:rsidR="00D9453B" w:rsidRDefault="00D9453B" w:rsidP="00D9453B">
            <w:pPr>
              <w:jc w:val="both"/>
              <w:rPr>
                <w:rFonts w:ascii="Times New Roman" w:hAnsi="Times New Roman" w:cs="Times New Roman"/>
                <w:sz w:val="24"/>
                <w:szCs w:val="24"/>
              </w:rPr>
            </w:pPr>
          </w:p>
          <w:p w:rsidR="00D9453B" w:rsidRPr="00D9453B" w:rsidRDefault="00D9453B" w:rsidP="00D9453B">
            <w:pPr>
              <w:jc w:val="both"/>
              <w:rPr>
                <w:rFonts w:ascii="Times New Roman" w:hAnsi="Times New Roman" w:cs="Times New Roman"/>
                <w:sz w:val="24"/>
                <w:szCs w:val="24"/>
              </w:rPr>
            </w:pPr>
            <w:r w:rsidRPr="00D9453B">
              <w:rPr>
                <w:rFonts w:ascii="Times New Roman" w:hAnsi="Times New Roman" w:cs="Times New Roman"/>
                <w:sz w:val="24"/>
                <w:szCs w:val="24"/>
              </w:rPr>
              <w:t xml:space="preserve">Судом установлено, что </w:t>
            </w:r>
            <w:r w:rsidRPr="00DF4E0F">
              <w:rPr>
                <w:rFonts w:ascii="Times New Roman" w:hAnsi="Times New Roman" w:cs="Times New Roman"/>
                <w:b/>
                <w:sz w:val="24"/>
                <w:szCs w:val="24"/>
              </w:rPr>
              <w:t>рабочее место</w:t>
            </w:r>
            <w:r w:rsidR="00DF4E0F">
              <w:rPr>
                <w:rFonts w:ascii="Times New Roman" w:hAnsi="Times New Roman" w:cs="Times New Roman"/>
                <w:b/>
                <w:sz w:val="24"/>
                <w:szCs w:val="24"/>
              </w:rPr>
              <w:t xml:space="preserve"> </w:t>
            </w:r>
            <w:r w:rsidR="00DF4E0F">
              <w:rPr>
                <w:rFonts w:ascii="Times New Roman" w:hAnsi="Times New Roman" w:cs="Times New Roman"/>
                <w:sz w:val="24"/>
                <w:szCs w:val="24"/>
              </w:rPr>
              <w:t>(</w:t>
            </w:r>
            <w:r w:rsidR="00DF4E0F" w:rsidRPr="00DF4E0F">
              <w:rPr>
                <w:rFonts w:ascii="Times New Roman" w:hAnsi="Times New Roman" w:cs="Times New Roman"/>
                <w:sz w:val="24"/>
                <w:szCs w:val="24"/>
              </w:rPr>
              <w:t xml:space="preserve">на объекте "Строительство </w:t>
            </w:r>
            <w:proofErr w:type="spellStart"/>
            <w:r w:rsidR="00DF4E0F" w:rsidRPr="00DF4E0F">
              <w:rPr>
                <w:rFonts w:ascii="Times New Roman" w:hAnsi="Times New Roman" w:cs="Times New Roman"/>
                <w:sz w:val="24"/>
                <w:szCs w:val="24"/>
              </w:rPr>
              <w:t>Прегольской</w:t>
            </w:r>
            <w:proofErr w:type="spellEnd"/>
            <w:r w:rsidR="00DF4E0F" w:rsidRPr="00DF4E0F">
              <w:rPr>
                <w:rFonts w:ascii="Times New Roman" w:hAnsi="Times New Roman" w:cs="Times New Roman"/>
                <w:sz w:val="24"/>
                <w:szCs w:val="24"/>
              </w:rPr>
              <w:t xml:space="preserve"> ТЭС в г. Калининграде</w:t>
            </w:r>
            <w:r w:rsidR="00DF4E0F">
              <w:rPr>
                <w:rFonts w:ascii="Times New Roman" w:hAnsi="Times New Roman" w:cs="Times New Roman"/>
                <w:sz w:val="24"/>
                <w:szCs w:val="24"/>
              </w:rPr>
              <w:t>)</w:t>
            </w:r>
            <w:r w:rsidRPr="00DF4E0F">
              <w:rPr>
                <w:rFonts w:ascii="Times New Roman" w:hAnsi="Times New Roman" w:cs="Times New Roman"/>
                <w:b/>
                <w:sz w:val="24"/>
                <w:szCs w:val="24"/>
              </w:rPr>
              <w:t xml:space="preserve"> истца находилось в модульном здании АБК Калининградского филиала</w:t>
            </w:r>
            <w:r w:rsidR="00DF4E0F">
              <w:rPr>
                <w:rFonts w:ascii="Times New Roman" w:hAnsi="Times New Roman" w:cs="Times New Roman"/>
                <w:sz w:val="24"/>
                <w:szCs w:val="24"/>
              </w:rPr>
              <w:t xml:space="preserve"> </w:t>
            </w:r>
            <w:r w:rsidRPr="00D9453B">
              <w:rPr>
                <w:rFonts w:ascii="Times New Roman" w:hAnsi="Times New Roman" w:cs="Times New Roman"/>
                <w:sz w:val="24"/>
                <w:szCs w:val="24"/>
              </w:rPr>
              <w:t xml:space="preserve">с организованными стационарными рабочими местами на территории </w:t>
            </w:r>
            <w:proofErr w:type="spellStart"/>
            <w:r w:rsidRPr="00D9453B">
              <w:rPr>
                <w:rFonts w:ascii="Times New Roman" w:hAnsi="Times New Roman" w:cs="Times New Roman"/>
                <w:sz w:val="24"/>
                <w:szCs w:val="24"/>
              </w:rPr>
              <w:t>Прегольской</w:t>
            </w:r>
            <w:proofErr w:type="spellEnd"/>
            <w:r w:rsidRPr="00D9453B">
              <w:rPr>
                <w:rFonts w:ascii="Times New Roman" w:hAnsi="Times New Roman" w:cs="Times New Roman"/>
                <w:sz w:val="24"/>
                <w:szCs w:val="24"/>
              </w:rPr>
              <w:t xml:space="preserve"> ТЭС, входящей в состав ООО "Калининградская генерация", на земельном участке с кадастровым номером 39:03:091003:317.</w:t>
            </w:r>
          </w:p>
          <w:p w:rsidR="00D9453B" w:rsidRPr="00D9453B" w:rsidRDefault="00D9453B" w:rsidP="00D9453B">
            <w:pPr>
              <w:jc w:val="both"/>
              <w:rPr>
                <w:rFonts w:ascii="Times New Roman" w:hAnsi="Times New Roman" w:cs="Times New Roman"/>
                <w:sz w:val="24"/>
                <w:szCs w:val="24"/>
              </w:rPr>
            </w:pPr>
          </w:p>
          <w:p w:rsidR="00D9453B" w:rsidRPr="00D9453B" w:rsidRDefault="00D9453B" w:rsidP="00D9453B">
            <w:pPr>
              <w:jc w:val="both"/>
              <w:rPr>
                <w:rFonts w:ascii="Times New Roman" w:hAnsi="Times New Roman" w:cs="Times New Roman"/>
                <w:sz w:val="24"/>
                <w:szCs w:val="24"/>
              </w:rPr>
            </w:pPr>
            <w:r w:rsidRPr="00D9453B">
              <w:rPr>
                <w:rFonts w:ascii="Times New Roman" w:hAnsi="Times New Roman" w:cs="Times New Roman"/>
                <w:sz w:val="24"/>
                <w:szCs w:val="24"/>
              </w:rPr>
              <w:t xml:space="preserve">Постановлением администрации </w:t>
            </w:r>
            <w:proofErr w:type="spellStart"/>
            <w:r w:rsidRPr="00D9453B">
              <w:rPr>
                <w:rFonts w:ascii="Times New Roman" w:hAnsi="Times New Roman" w:cs="Times New Roman"/>
                <w:sz w:val="24"/>
                <w:szCs w:val="24"/>
              </w:rPr>
              <w:t>Гурьевского</w:t>
            </w:r>
            <w:proofErr w:type="spellEnd"/>
            <w:r w:rsidRPr="00D9453B">
              <w:rPr>
                <w:rFonts w:ascii="Times New Roman" w:hAnsi="Times New Roman" w:cs="Times New Roman"/>
                <w:sz w:val="24"/>
                <w:szCs w:val="24"/>
              </w:rPr>
              <w:t xml:space="preserve"> городского округа от 18.08.2016 N 4712 присвоен </w:t>
            </w:r>
            <w:r w:rsidRPr="00DF4E0F">
              <w:rPr>
                <w:rFonts w:ascii="Times New Roman" w:hAnsi="Times New Roman" w:cs="Times New Roman"/>
                <w:b/>
                <w:sz w:val="24"/>
                <w:szCs w:val="24"/>
              </w:rPr>
              <w:t xml:space="preserve">адрес объекту </w:t>
            </w:r>
            <w:r w:rsidRPr="00D9453B">
              <w:rPr>
                <w:rFonts w:ascii="Times New Roman" w:hAnsi="Times New Roman" w:cs="Times New Roman"/>
                <w:sz w:val="24"/>
                <w:szCs w:val="24"/>
              </w:rPr>
              <w:t xml:space="preserve">капитального строительства "Строительство </w:t>
            </w:r>
            <w:proofErr w:type="spellStart"/>
            <w:r w:rsidRPr="00D9453B">
              <w:rPr>
                <w:rFonts w:ascii="Times New Roman" w:hAnsi="Times New Roman" w:cs="Times New Roman"/>
                <w:sz w:val="24"/>
                <w:szCs w:val="24"/>
              </w:rPr>
              <w:t>Прегольской</w:t>
            </w:r>
            <w:proofErr w:type="spellEnd"/>
            <w:r w:rsidRPr="00D9453B">
              <w:rPr>
                <w:rFonts w:ascii="Times New Roman" w:hAnsi="Times New Roman" w:cs="Times New Roman"/>
                <w:sz w:val="24"/>
                <w:szCs w:val="24"/>
              </w:rPr>
              <w:t xml:space="preserve"> ТЭС в г. Калининграде электрической мощностью 4х110 МВт" - Калининградская область, </w:t>
            </w:r>
            <w:proofErr w:type="spellStart"/>
            <w:r w:rsidRPr="00D9453B">
              <w:rPr>
                <w:rFonts w:ascii="Times New Roman" w:hAnsi="Times New Roman" w:cs="Times New Roman"/>
                <w:sz w:val="24"/>
                <w:szCs w:val="24"/>
              </w:rPr>
              <w:t>Гурьевский</w:t>
            </w:r>
            <w:proofErr w:type="spellEnd"/>
            <w:r w:rsidRPr="00D9453B">
              <w:rPr>
                <w:rFonts w:ascii="Times New Roman" w:hAnsi="Times New Roman" w:cs="Times New Roman"/>
                <w:sz w:val="24"/>
                <w:szCs w:val="24"/>
              </w:rPr>
              <w:t xml:space="preserve"> район, </w:t>
            </w:r>
            <w:r w:rsidRPr="00DF4E0F">
              <w:rPr>
                <w:rFonts w:ascii="Times New Roman" w:hAnsi="Times New Roman" w:cs="Times New Roman"/>
                <w:b/>
                <w:sz w:val="24"/>
                <w:szCs w:val="24"/>
              </w:rPr>
              <w:t>пос.</w:t>
            </w:r>
            <w:r w:rsidR="00DF4E0F" w:rsidRPr="00DF4E0F">
              <w:rPr>
                <w:rFonts w:ascii="Times New Roman" w:hAnsi="Times New Roman" w:cs="Times New Roman"/>
                <w:b/>
                <w:sz w:val="24"/>
                <w:szCs w:val="24"/>
              </w:rPr>
              <w:t xml:space="preserve"> </w:t>
            </w:r>
            <w:r w:rsidRPr="00DF4E0F">
              <w:rPr>
                <w:rFonts w:ascii="Times New Roman" w:hAnsi="Times New Roman" w:cs="Times New Roman"/>
                <w:b/>
                <w:sz w:val="24"/>
                <w:szCs w:val="24"/>
              </w:rPr>
              <w:t>Луговое,</w:t>
            </w:r>
            <w:r w:rsidRPr="00D9453B">
              <w:rPr>
                <w:rFonts w:ascii="Times New Roman" w:hAnsi="Times New Roman" w:cs="Times New Roman"/>
                <w:sz w:val="24"/>
                <w:szCs w:val="24"/>
              </w:rPr>
              <w:t xml:space="preserve"> </w:t>
            </w:r>
            <w:proofErr w:type="spellStart"/>
            <w:r w:rsidRPr="00D9453B">
              <w:rPr>
                <w:rFonts w:ascii="Times New Roman" w:hAnsi="Times New Roman" w:cs="Times New Roman"/>
                <w:sz w:val="24"/>
                <w:szCs w:val="24"/>
              </w:rPr>
              <w:t>ул.Энергетическая</w:t>
            </w:r>
            <w:proofErr w:type="spellEnd"/>
            <w:r w:rsidRPr="00D9453B">
              <w:rPr>
                <w:rFonts w:ascii="Times New Roman" w:hAnsi="Times New Roman" w:cs="Times New Roman"/>
                <w:sz w:val="24"/>
                <w:szCs w:val="24"/>
              </w:rPr>
              <w:t xml:space="preserve"> д.1.</w:t>
            </w:r>
          </w:p>
          <w:p w:rsidR="00D9453B" w:rsidRPr="00D9453B" w:rsidRDefault="00D9453B" w:rsidP="00D9453B">
            <w:pPr>
              <w:jc w:val="both"/>
              <w:rPr>
                <w:rFonts w:ascii="Times New Roman" w:hAnsi="Times New Roman" w:cs="Times New Roman"/>
                <w:sz w:val="24"/>
                <w:szCs w:val="24"/>
              </w:rPr>
            </w:pPr>
          </w:p>
          <w:p w:rsidR="00D9453B" w:rsidRPr="00D9453B" w:rsidRDefault="00D9453B" w:rsidP="00D9453B">
            <w:pPr>
              <w:jc w:val="both"/>
              <w:rPr>
                <w:rFonts w:ascii="Times New Roman" w:hAnsi="Times New Roman" w:cs="Times New Roman"/>
                <w:sz w:val="24"/>
                <w:szCs w:val="24"/>
              </w:rPr>
            </w:pPr>
            <w:r w:rsidRPr="00D9453B">
              <w:rPr>
                <w:rFonts w:ascii="Times New Roman" w:hAnsi="Times New Roman" w:cs="Times New Roman"/>
                <w:sz w:val="24"/>
                <w:szCs w:val="24"/>
              </w:rPr>
              <w:t xml:space="preserve">суд первой инстанции, руководствуясь положениями статей 164, 252, 263.1 ТК РФ, Постановлением Верховного Совета РСФСР от 01 ноября 1990 года N 298/3-1 "О неотложных мерах по улучшению положения женщин, семьи, охраны материнства и детства на селе", разъяснениями письма Государственного Комитета РСФСР по экономике от 12.12.1990 N 19-117, Положением о порядке решения вопросов административно-территориального устройства РСФСР, утвержденного Указом Президиума Верховного Совета РСФСР от 17.08.1982г. "О порядке решения вопросов административно-территориального устройства РСФСР", Общероссийским классификатором объектов административно-территориального деления (ОКАТО), нормами Федерального закона от 06.10.2003 N 131-ФЗ "Об общих принципах организации местного самоуправления в Российской Федерации", статьей 1 Закона Калининградской области от 29.05.2013 N 229 "Об объединении поселений, входящих </w:t>
            </w:r>
            <w:r w:rsidRPr="00D9453B">
              <w:rPr>
                <w:rFonts w:ascii="Times New Roman" w:hAnsi="Times New Roman" w:cs="Times New Roman"/>
                <w:sz w:val="24"/>
                <w:szCs w:val="24"/>
              </w:rPr>
              <w:lastRenderedPageBreak/>
              <w:t xml:space="preserve">в состав </w:t>
            </w:r>
            <w:proofErr w:type="spellStart"/>
            <w:r w:rsidRPr="00D9453B">
              <w:rPr>
                <w:rFonts w:ascii="Times New Roman" w:hAnsi="Times New Roman" w:cs="Times New Roman"/>
                <w:sz w:val="24"/>
                <w:szCs w:val="24"/>
              </w:rPr>
              <w:t>Гурьевского</w:t>
            </w:r>
            <w:proofErr w:type="spellEnd"/>
            <w:r w:rsidRPr="00D9453B">
              <w:rPr>
                <w:rFonts w:ascii="Times New Roman" w:hAnsi="Times New Roman" w:cs="Times New Roman"/>
                <w:sz w:val="24"/>
                <w:szCs w:val="24"/>
              </w:rPr>
              <w:t xml:space="preserve"> муниципального района, и организации местного самоуправления на объединенной территории", оценив представленные в материалы дела доказательства по правилам статьи 56 ГПК РФ, в том числе ответ администрации </w:t>
            </w:r>
            <w:proofErr w:type="spellStart"/>
            <w:r w:rsidRPr="00D9453B">
              <w:rPr>
                <w:rFonts w:ascii="Times New Roman" w:hAnsi="Times New Roman" w:cs="Times New Roman"/>
                <w:sz w:val="24"/>
                <w:szCs w:val="24"/>
              </w:rPr>
              <w:t>Гурьевского</w:t>
            </w:r>
            <w:proofErr w:type="spellEnd"/>
            <w:r w:rsidRPr="00D9453B">
              <w:rPr>
                <w:rFonts w:ascii="Times New Roman" w:hAnsi="Times New Roman" w:cs="Times New Roman"/>
                <w:sz w:val="24"/>
                <w:szCs w:val="24"/>
              </w:rPr>
              <w:t xml:space="preserve"> муниципального округа от 03.02.2022 относительно возможности отнесения спорного земельного участка к сельской местности, </w:t>
            </w:r>
            <w:r w:rsidRPr="00DF4E0F">
              <w:rPr>
                <w:rFonts w:ascii="Times New Roman" w:hAnsi="Times New Roman" w:cs="Times New Roman"/>
                <w:b/>
                <w:sz w:val="24"/>
                <w:szCs w:val="24"/>
              </w:rPr>
              <w:t xml:space="preserve">пришел к выводу, что рабочее место истца, расположенное в </w:t>
            </w:r>
            <w:proofErr w:type="spellStart"/>
            <w:r w:rsidRPr="00DF4E0F">
              <w:rPr>
                <w:rFonts w:ascii="Times New Roman" w:hAnsi="Times New Roman" w:cs="Times New Roman"/>
                <w:b/>
                <w:sz w:val="24"/>
                <w:szCs w:val="24"/>
              </w:rPr>
              <w:t>пос.Луговое</w:t>
            </w:r>
            <w:proofErr w:type="spellEnd"/>
            <w:r w:rsidRPr="00DF4E0F">
              <w:rPr>
                <w:rFonts w:ascii="Times New Roman" w:hAnsi="Times New Roman" w:cs="Times New Roman"/>
                <w:b/>
                <w:sz w:val="24"/>
                <w:szCs w:val="24"/>
              </w:rPr>
              <w:t xml:space="preserve"> </w:t>
            </w:r>
            <w:proofErr w:type="spellStart"/>
            <w:r w:rsidRPr="00DF4E0F">
              <w:rPr>
                <w:rFonts w:ascii="Times New Roman" w:hAnsi="Times New Roman" w:cs="Times New Roman"/>
                <w:b/>
                <w:sz w:val="24"/>
                <w:szCs w:val="24"/>
              </w:rPr>
              <w:t>Гурьевского</w:t>
            </w:r>
            <w:proofErr w:type="spellEnd"/>
            <w:r w:rsidRPr="00DF4E0F">
              <w:rPr>
                <w:rFonts w:ascii="Times New Roman" w:hAnsi="Times New Roman" w:cs="Times New Roman"/>
                <w:b/>
                <w:sz w:val="24"/>
                <w:szCs w:val="24"/>
              </w:rPr>
              <w:t xml:space="preserve"> района Калининградской области, </w:t>
            </w:r>
            <w:proofErr w:type="spellStart"/>
            <w:r w:rsidRPr="00DF4E0F">
              <w:rPr>
                <w:rFonts w:ascii="Times New Roman" w:hAnsi="Times New Roman" w:cs="Times New Roman"/>
                <w:b/>
                <w:sz w:val="24"/>
                <w:szCs w:val="24"/>
              </w:rPr>
              <w:t>ул.Энергетическая</w:t>
            </w:r>
            <w:proofErr w:type="spellEnd"/>
            <w:r w:rsidRPr="00DF4E0F">
              <w:rPr>
                <w:rFonts w:ascii="Times New Roman" w:hAnsi="Times New Roman" w:cs="Times New Roman"/>
                <w:b/>
                <w:sz w:val="24"/>
                <w:szCs w:val="24"/>
              </w:rPr>
              <w:t xml:space="preserve"> д.1, относится к сельскому населенному пункту, в связи с чем на истца распространяются гарантии, предусмотренные для женщин, работающих в сельской местности, независимо от места их проживания.</w:t>
            </w:r>
          </w:p>
        </w:tc>
        <w:tc>
          <w:tcPr>
            <w:tcW w:w="2696" w:type="dxa"/>
          </w:tcPr>
          <w:p w:rsidR="008511FC" w:rsidRDefault="00D9453B" w:rsidP="00DD514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C766DE" w:rsidRPr="008711EE" w:rsidTr="002470ED">
        <w:tc>
          <w:tcPr>
            <w:tcW w:w="3115" w:type="dxa"/>
          </w:tcPr>
          <w:p w:rsidR="00C766DE" w:rsidRPr="0097226F" w:rsidRDefault="006504E3">
            <w:pPr>
              <w:rPr>
                <w:rFonts w:ascii="Times New Roman" w:hAnsi="Times New Roman" w:cs="Times New Roman"/>
                <w:sz w:val="24"/>
                <w:szCs w:val="24"/>
              </w:rPr>
            </w:pPr>
            <w:r w:rsidRPr="006504E3">
              <w:rPr>
                <w:rFonts w:ascii="Times New Roman" w:hAnsi="Times New Roman" w:cs="Times New Roman"/>
                <w:sz w:val="24"/>
                <w:szCs w:val="24"/>
              </w:rPr>
              <w:t>Определение СК по гражданским делам Восьмого кассационного суда общей юрисдикции от 25 августа 2022 г. по делу N 8Г-15504/2022[88-15773/2022]</w:t>
            </w:r>
          </w:p>
        </w:tc>
        <w:tc>
          <w:tcPr>
            <w:tcW w:w="9213" w:type="dxa"/>
          </w:tcPr>
          <w:p w:rsidR="000E73ED" w:rsidRPr="000E73ED" w:rsidRDefault="000E73ED" w:rsidP="0070002A">
            <w:pPr>
              <w:jc w:val="both"/>
              <w:rPr>
                <w:rFonts w:ascii="Times New Roman" w:hAnsi="Times New Roman" w:cs="Times New Roman"/>
                <w:b/>
                <w:sz w:val="24"/>
                <w:szCs w:val="24"/>
              </w:rPr>
            </w:pPr>
            <w:r w:rsidRPr="000E73ED">
              <w:rPr>
                <w:rFonts w:ascii="Times New Roman" w:hAnsi="Times New Roman" w:cs="Times New Roman"/>
                <w:b/>
                <w:sz w:val="24"/>
                <w:szCs w:val="24"/>
              </w:rPr>
              <w:t>Оплата недоработки по вине работодателя.</w:t>
            </w:r>
          </w:p>
          <w:p w:rsidR="00C766DE" w:rsidRDefault="000E73ED" w:rsidP="0070002A">
            <w:pPr>
              <w:jc w:val="both"/>
              <w:rPr>
                <w:rFonts w:ascii="Times New Roman" w:hAnsi="Times New Roman" w:cs="Times New Roman"/>
                <w:sz w:val="24"/>
                <w:szCs w:val="24"/>
              </w:rPr>
            </w:pPr>
            <w:r w:rsidRPr="000E73ED">
              <w:rPr>
                <w:rFonts w:ascii="Times New Roman" w:hAnsi="Times New Roman" w:cs="Times New Roman"/>
                <w:sz w:val="24"/>
                <w:szCs w:val="24"/>
              </w:rPr>
              <w:t>что 13 марта 2020 г. между истцом и ответчиком ООО "</w:t>
            </w:r>
            <w:proofErr w:type="spellStart"/>
            <w:r w:rsidRPr="000E73ED">
              <w:rPr>
                <w:rFonts w:ascii="Times New Roman" w:hAnsi="Times New Roman" w:cs="Times New Roman"/>
                <w:sz w:val="24"/>
                <w:szCs w:val="24"/>
              </w:rPr>
              <w:t>СтройПроектСервис</w:t>
            </w:r>
            <w:proofErr w:type="spellEnd"/>
            <w:r w:rsidRPr="000E73ED">
              <w:rPr>
                <w:rFonts w:ascii="Times New Roman" w:hAnsi="Times New Roman" w:cs="Times New Roman"/>
                <w:sz w:val="24"/>
                <w:szCs w:val="24"/>
              </w:rPr>
              <w:t xml:space="preserve">" был заключен трудовой договор, истец был трудоустроен </w:t>
            </w:r>
            <w:proofErr w:type="spellStart"/>
            <w:r w:rsidRPr="000E73ED">
              <w:rPr>
                <w:rFonts w:ascii="Times New Roman" w:hAnsi="Times New Roman" w:cs="Times New Roman"/>
                <w:sz w:val="24"/>
                <w:szCs w:val="24"/>
              </w:rPr>
              <w:t>электрогазосварщиком</w:t>
            </w:r>
            <w:proofErr w:type="spellEnd"/>
            <w:r w:rsidRPr="000E73ED">
              <w:rPr>
                <w:rFonts w:ascii="Times New Roman" w:hAnsi="Times New Roman" w:cs="Times New Roman"/>
                <w:sz w:val="24"/>
                <w:szCs w:val="24"/>
              </w:rPr>
              <w:t xml:space="preserve"> (пункт 1.1). Работа осуществлялась вахтовым методом в условиях Крайнего Севера (пункты 1.2, 1.3). Введен суммированный учет рабочего времени с учетным периодом продолжительностью 1 год (пункт 6.4).</w:t>
            </w:r>
          </w:p>
          <w:p w:rsidR="000E73ED" w:rsidRDefault="000E73ED" w:rsidP="0070002A">
            <w:pPr>
              <w:jc w:val="both"/>
              <w:rPr>
                <w:rFonts w:ascii="Times New Roman" w:hAnsi="Times New Roman" w:cs="Times New Roman"/>
                <w:sz w:val="24"/>
                <w:szCs w:val="24"/>
              </w:rPr>
            </w:pPr>
          </w:p>
          <w:p w:rsidR="003A02DB" w:rsidRDefault="000E73ED" w:rsidP="0070002A">
            <w:pPr>
              <w:jc w:val="both"/>
              <w:rPr>
                <w:rFonts w:ascii="Times New Roman" w:hAnsi="Times New Roman" w:cs="Times New Roman"/>
                <w:sz w:val="24"/>
                <w:szCs w:val="24"/>
              </w:rPr>
            </w:pPr>
            <w:r w:rsidRPr="000E73ED">
              <w:rPr>
                <w:rFonts w:ascii="Times New Roman" w:hAnsi="Times New Roman" w:cs="Times New Roman"/>
                <w:sz w:val="24"/>
                <w:szCs w:val="24"/>
              </w:rPr>
              <w:t>С начала работы до конца года, то есть до конца учетного периода</w:t>
            </w:r>
            <w:r w:rsidRPr="000E73ED">
              <w:rPr>
                <w:rFonts w:ascii="Times New Roman" w:hAnsi="Times New Roman" w:cs="Times New Roman"/>
                <w:b/>
                <w:sz w:val="24"/>
                <w:szCs w:val="24"/>
              </w:rPr>
              <w:t>, ответчик должен был обеспечить истца работой на 1619 часов (по норме рабочего времени, установленной Правительством Российской Федерации)</w:t>
            </w:r>
            <w:r w:rsidRPr="000E73ED">
              <w:rPr>
                <w:rFonts w:ascii="Times New Roman" w:hAnsi="Times New Roman" w:cs="Times New Roman"/>
                <w:sz w:val="24"/>
                <w:szCs w:val="24"/>
              </w:rPr>
              <w:t xml:space="preserve"> и оплатить ее согласно установленной системе оплаты труда. Вместе с тем </w:t>
            </w:r>
            <w:r w:rsidRPr="000E73ED">
              <w:rPr>
                <w:rFonts w:ascii="Times New Roman" w:hAnsi="Times New Roman" w:cs="Times New Roman"/>
                <w:b/>
                <w:sz w:val="24"/>
                <w:szCs w:val="24"/>
              </w:rPr>
              <w:t>ответчик смог обеспечить истца работой только на 1024 часов, что подтверждается табелями учета рабочего времени</w:t>
            </w:r>
            <w:r w:rsidRPr="000E73ED">
              <w:rPr>
                <w:rFonts w:ascii="Times New Roman" w:hAnsi="Times New Roman" w:cs="Times New Roman"/>
                <w:sz w:val="24"/>
                <w:szCs w:val="24"/>
              </w:rPr>
              <w:t xml:space="preserve">. </w:t>
            </w:r>
          </w:p>
          <w:p w:rsidR="003A02DB" w:rsidRDefault="003A02DB" w:rsidP="0070002A">
            <w:pPr>
              <w:jc w:val="both"/>
              <w:rPr>
                <w:rFonts w:ascii="Times New Roman" w:hAnsi="Times New Roman" w:cs="Times New Roman"/>
                <w:sz w:val="24"/>
                <w:szCs w:val="24"/>
              </w:rPr>
            </w:pPr>
          </w:p>
          <w:p w:rsidR="000E73ED" w:rsidRPr="000A555D" w:rsidRDefault="000E73ED" w:rsidP="0070002A">
            <w:pPr>
              <w:jc w:val="both"/>
              <w:rPr>
                <w:rFonts w:ascii="Times New Roman" w:hAnsi="Times New Roman" w:cs="Times New Roman"/>
                <w:b/>
                <w:sz w:val="24"/>
                <w:szCs w:val="24"/>
              </w:rPr>
            </w:pPr>
            <w:r w:rsidRPr="000E73ED">
              <w:rPr>
                <w:rFonts w:ascii="Times New Roman" w:hAnsi="Times New Roman" w:cs="Times New Roman"/>
                <w:sz w:val="24"/>
                <w:szCs w:val="24"/>
              </w:rPr>
              <w:t>То есть ответчиком в график работ была заложена недоработка.</w:t>
            </w:r>
            <w:r w:rsidR="000A555D">
              <w:t xml:space="preserve"> </w:t>
            </w:r>
            <w:r w:rsidR="000A555D" w:rsidRPr="006504E3">
              <w:rPr>
                <w:rFonts w:ascii="Times New Roman" w:hAnsi="Times New Roman" w:cs="Times New Roman"/>
                <w:b/>
                <w:sz w:val="24"/>
                <w:szCs w:val="24"/>
              </w:rPr>
              <w:t>Таким образом, ответчик должен был оплатить истцу недоработку в количестве 595 часов, которую заложил в график работы, из расчета среднего заработка.</w:t>
            </w:r>
            <w:r w:rsidR="000A555D" w:rsidRPr="000A555D">
              <w:rPr>
                <w:rFonts w:ascii="Times New Roman" w:hAnsi="Times New Roman" w:cs="Times New Roman"/>
                <w:sz w:val="24"/>
                <w:szCs w:val="24"/>
              </w:rPr>
              <w:t xml:space="preserve"> Однако оплата по указанному основанию не производилась. </w:t>
            </w:r>
            <w:r w:rsidR="000A555D" w:rsidRPr="000A555D">
              <w:rPr>
                <w:rFonts w:ascii="Times New Roman" w:hAnsi="Times New Roman" w:cs="Times New Roman"/>
                <w:b/>
                <w:sz w:val="24"/>
                <w:szCs w:val="24"/>
              </w:rPr>
              <w:t>О том, что оплата недоработки не производилась, свидетельствуют расчетные листы.</w:t>
            </w:r>
          </w:p>
          <w:p w:rsidR="000E73ED" w:rsidRDefault="000E73ED" w:rsidP="0070002A">
            <w:pPr>
              <w:jc w:val="both"/>
              <w:rPr>
                <w:rFonts w:ascii="Times New Roman" w:hAnsi="Times New Roman" w:cs="Times New Roman"/>
                <w:sz w:val="24"/>
                <w:szCs w:val="24"/>
              </w:rPr>
            </w:pPr>
          </w:p>
          <w:p w:rsidR="000E73ED" w:rsidRPr="006504E3" w:rsidRDefault="000A555D" w:rsidP="000A555D">
            <w:pPr>
              <w:jc w:val="both"/>
              <w:rPr>
                <w:rFonts w:ascii="Times New Roman" w:hAnsi="Times New Roman" w:cs="Times New Roman"/>
                <w:b/>
                <w:sz w:val="24"/>
                <w:szCs w:val="24"/>
              </w:rPr>
            </w:pPr>
            <w:r w:rsidRPr="000A555D">
              <w:rPr>
                <w:rFonts w:ascii="Times New Roman" w:hAnsi="Times New Roman" w:cs="Times New Roman"/>
                <w:sz w:val="24"/>
                <w:szCs w:val="24"/>
              </w:rPr>
              <w:t xml:space="preserve">Между тем, как следует из представленных работодателем табелей рабочего времени, </w:t>
            </w:r>
            <w:r w:rsidRPr="006504E3">
              <w:rPr>
                <w:rFonts w:ascii="Times New Roman" w:hAnsi="Times New Roman" w:cs="Times New Roman"/>
                <w:b/>
                <w:sz w:val="24"/>
                <w:szCs w:val="24"/>
              </w:rPr>
              <w:t xml:space="preserve">в период вахты режим рабочего времени </w:t>
            </w:r>
            <w:r w:rsidR="006504E3" w:rsidRPr="006504E3">
              <w:rPr>
                <w:rFonts w:ascii="Times New Roman" w:hAnsi="Times New Roman" w:cs="Times New Roman"/>
                <w:b/>
                <w:sz w:val="24"/>
                <w:szCs w:val="24"/>
              </w:rPr>
              <w:t>работника</w:t>
            </w:r>
            <w:r w:rsidRPr="006504E3">
              <w:rPr>
                <w:rFonts w:ascii="Times New Roman" w:hAnsi="Times New Roman" w:cs="Times New Roman"/>
                <w:b/>
                <w:sz w:val="24"/>
                <w:szCs w:val="24"/>
              </w:rPr>
              <w:t xml:space="preserve"> составлял 8 часов, вместо 11 часов,</w:t>
            </w:r>
            <w:r w:rsidRPr="000A555D">
              <w:rPr>
                <w:rFonts w:ascii="Times New Roman" w:hAnsi="Times New Roman" w:cs="Times New Roman"/>
                <w:sz w:val="24"/>
                <w:szCs w:val="24"/>
              </w:rPr>
              <w:t xml:space="preserve"> предусмотренных Положением о вахтовом методе организации работ ООО "</w:t>
            </w:r>
            <w:proofErr w:type="spellStart"/>
            <w:r w:rsidRPr="000A555D">
              <w:rPr>
                <w:rFonts w:ascii="Times New Roman" w:hAnsi="Times New Roman" w:cs="Times New Roman"/>
                <w:sz w:val="24"/>
                <w:szCs w:val="24"/>
              </w:rPr>
              <w:t>СтройПроектСервис</w:t>
            </w:r>
            <w:proofErr w:type="spellEnd"/>
            <w:r w:rsidRPr="000A555D">
              <w:rPr>
                <w:rFonts w:ascii="Times New Roman" w:hAnsi="Times New Roman" w:cs="Times New Roman"/>
                <w:sz w:val="24"/>
                <w:szCs w:val="24"/>
              </w:rPr>
              <w:t xml:space="preserve">", при этом, как следует из материалов гражданского дела, </w:t>
            </w:r>
            <w:r w:rsidRPr="006504E3">
              <w:rPr>
                <w:rFonts w:ascii="Times New Roman" w:hAnsi="Times New Roman" w:cs="Times New Roman"/>
                <w:b/>
                <w:sz w:val="24"/>
                <w:szCs w:val="24"/>
              </w:rPr>
              <w:t>согласия на перевод на непо</w:t>
            </w:r>
            <w:r w:rsidR="006504E3">
              <w:rPr>
                <w:rFonts w:ascii="Times New Roman" w:hAnsi="Times New Roman" w:cs="Times New Roman"/>
                <w:b/>
                <w:sz w:val="24"/>
                <w:szCs w:val="24"/>
              </w:rPr>
              <w:t>лное рабочее время он не давал.</w:t>
            </w:r>
          </w:p>
        </w:tc>
        <w:tc>
          <w:tcPr>
            <w:tcW w:w="2696" w:type="dxa"/>
          </w:tcPr>
          <w:p w:rsidR="00DF4E0F" w:rsidRDefault="006504E3" w:rsidP="006504E3">
            <w:pPr>
              <w:rPr>
                <w:rFonts w:ascii="Times New Roman" w:hAnsi="Times New Roman" w:cs="Times New Roman"/>
                <w:sz w:val="24"/>
                <w:szCs w:val="24"/>
              </w:rPr>
            </w:pPr>
            <w:r>
              <w:rPr>
                <w:rFonts w:ascii="Times New Roman" w:hAnsi="Times New Roman" w:cs="Times New Roman"/>
                <w:sz w:val="24"/>
                <w:szCs w:val="24"/>
              </w:rPr>
              <w:t>В пользу работника (направлено на новое рассмотрение)</w:t>
            </w:r>
          </w:p>
        </w:tc>
      </w:tr>
      <w:tr w:rsidR="006504E3" w:rsidRPr="008711EE" w:rsidTr="002470ED">
        <w:tc>
          <w:tcPr>
            <w:tcW w:w="3115" w:type="dxa"/>
          </w:tcPr>
          <w:p w:rsidR="006504E3" w:rsidRPr="006504E3" w:rsidRDefault="00EF3016">
            <w:pPr>
              <w:rPr>
                <w:rFonts w:ascii="Times New Roman" w:hAnsi="Times New Roman" w:cs="Times New Roman"/>
                <w:sz w:val="24"/>
                <w:szCs w:val="24"/>
              </w:rPr>
            </w:pPr>
            <w:r w:rsidRPr="00EF3016">
              <w:rPr>
                <w:rFonts w:ascii="Times New Roman" w:hAnsi="Times New Roman" w:cs="Times New Roman"/>
                <w:sz w:val="24"/>
                <w:szCs w:val="24"/>
              </w:rPr>
              <w:t xml:space="preserve">Кассационное постановление Восьмого кассационного суда общей юрисдикции от 08 июня </w:t>
            </w:r>
            <w:r w:rsidRPr="00EF3016">
              <w:rPr>
                <w:rFonts w:ascii="Times New Roman" w:hAnsi="Times New Roman" w:cs="Times New Roman"/>
                <w:sz w:val="24"/>
                <w:szCs w:val="24"/>
              </w:rPr>
              <w:lastRenderedPageBreak/>
              <w:t>2023 г. по делу N 7У-3484/2023[77-2414/2023]</w:t>
            </w:r>
          </w:p>
        </w:tc>
        <w:tc>
          <w:tcPr>
            <w:tcW w:w="9213" w:type="dxa"/>
          </w:tcPr>
          <w:p w:rsidR="00EF3016" w:rsidRPr="00EF3016" w:rsidRDefault="00EF3016" w:rsidP="0070002A">
            <w:pPr>
              <w:jc w:val="both"/>
              <w:rPr>
                <w:rFonts w:ascii="Times New Roman" w:hAnsi="Times New Roman" w:cs="Times New Roman"/>
                <w:b/>
                <w:sz w:val="24"/>
                <w:szCs w:val="24"/>
              </w:rPr>
            </w:pPr>
            <w:r w:rsidRPr="00EF3016">
              <w:rPr>
                <w:rFonts w:ascii="Times New Roman" w:hAnsi="Times New Roman" w:cs="Times New Roman"/>
                <w:b/>
                <w:sz w:val="24"/>
                <w:szCs w:val="24"/>
              </w:rPr>
              <w:lastRenderedPageBreak/>
              <w:t>За обеспечение требований охраны труда ответственность, в том числе уголовную несет руководитель организации.</w:t>
            </w:r>
          </w:p>
          <w:p w:rsidR="00EF3016" w:rsidRDefault="00EF3016" w:rsidP="0070002A">
            <w:pPr>
              <w:jc w:val="both"/>
              <w:rPr>
                <w:rFonts w:ascii="Times New Roman" w:hAnsi="Times New Roman" w:cs="Times New Roman"/>
                <w:sz w:val="24"/>
                <w:szCs w:val="24"/>
              </w:rPr>
            </w:pPr>
            <w:r>
              <w:rPr>
                <w:rFonts w:ascii="Times New Roman" w:hAnsi="Times New Roman" w:cs="Times New Roman"/>
                <w:sz w:val="24"/>
                <w:szCs w:val="24"/>
              </w:rPr>
              <w:t>Директор</w:t>
            </w:r>
            <w:r w:rsidRPr="00EF3016">
              <w:rPr>
                <w:rFonts w:ascii="Times New Roman" w:hAnsi="Times New Roman" w:cs="Times New Roman"/>
                <w:sz w:val="24"/>
                <w:szCs w:val="24"/>
              </w:rPr>
              <w:t xml:space="preserve"> признан виновным и осужден за нарушение правил безопасности при ведении строительных работ, повлекшие по неосторожности причинение тяжкого вреда здоровью человека.</w:t>
            </w:r>
          </w:p>
          <w:p w:rsidR="00EF3016" w:rsidRDefault="00EF3016" w:rsidP="0070002A">
            <w:pPr>
              <w:jc w:val="both"/>
              <w:rPr>
                <w:rFonts w:ascii="Times New Roman" w:hAnsi="Times New Roman" w:cs="Times New Roman"/>
                <w:sz w:val="24"/>
                <w:szCs w:val="24"/>
              </w:rPr>
            </w:pPr>
          </w:p>
          <w:p w:rsidR="006504E3" w:rsidRDefault="00EF3016" w:rsidP="0070002A">
            <w:pPr>
              <w:jc w:val="both"/>
              <w:rPr>
                <w:rFonts w:ascii="Times New Roman" w:hAnsi="Times New Roman" w:cs="Times New Roman"/>
                <w:sz w:val="24"/>
                <w:szCs w:val="24"/>
              </w:rPr>
            </w:pPr>
            <w:r w:rsidRPr="00EF3016">
              <w:rPr>
                <w:rFonts w:ascii="Times New Roman" w:hAnsi="Times New Roman" w:cs="Times New Roman"/>
                <w:b/>
                <w:sz w:val="24"/>
                <w:szCs w:val="24"/>
              </w:rPr>
              <w:t>Уставом</w:t>
            </w:r>
            <w:r w:rsidRPr="00EF3016">
              <w:rPr>
                <w:rFonts w:ascii="Times New Roman" w:hAnsi="Times New Roman" w:cs="Times New Roman"/>
                <w:sz w:val="24"/>
                <w:szCs w:val="24"/>
              </w:rPr>
              <w:t xml:space="preserve"> ООО "данные изъяты", согласно которого </w:t>
            </w:r>
            <w:r w:rsidRPr="00EF3016">
              <w:rPr>
                <w:rFonts w:ascii="Times New Roman" w:hAnsi="Times New Roman" w:cs="Times New Roman"/>
                <w:b/>
                <w:sz w:val="24"/>
                <w:szCs w:val="24"/>
              </w:rPr>
              <w:t>директор осуществляет текущее руководство хозяйственной деятельностью Общества</w:t>
            </w:r>
            <w:r w:rsidRPr="00EF3016">
              <w:rPr>
                <w:rFonts w:ascii="Times New Roman" w:hAnsi="Times New Roman" w:cs="Times New Roman"/>
                <w:sz w:val="24"/>
                <w:szCs w:val="24"/>
              </w:rPr>
              <w:t>, руководит исполнительным персоналом Общества; актом о несчастном случае на производстве, а также иными письменными доказательствами, на которые суд сослался в приговоре.</w:t>
            </w:r>
          </w:p>
          <w:p w:rsidR="00EF3016" w:rsidRDefault="00EF3016" w:rsidP="0070002A">
            <w:pPr>
              <w:jc w:val="both"/>
              <w:rPr>
                <w:rFonts w:ascii="Times New Roman" w:hAnsi="Times New Roman" w:cs="Times New Roman"/>
                <w:sz w:val="24"/>
                <w:szCs w:val="24"/>
              </w:rPr>
            </w:pPr>
          </w:p>
          <w:p w:rsidR="00EF3016" w:rsidRDefault="00EF3016" w:rsidP="00EF3016">
            <w:pPr>
              <w:jc w:val="both"/>
              <w:rPr>
                <w:rFonts w:ascii="Times New Roman" w:hAnsi="Times New Roman" w:cs="Times New Roman"/>
                <w:sz w:val="24"/>
                <w:szCs w:val="24"/>
              </w:rPr>
            </w:pPr>
            <w:r w:rsidRPr="00EF3016">
              <w:rPr>
                <w:rFonts w:ascii="Times New Roman" w:hAnsi="Times New Roman" w:cs="Times New Roman"/>
                <w:sz w:val="24"/>
                <w:szCs w:val="24"/>
              </w:rPr>
              <w:t xml:space="preserve">Материалами дела установлено, </w:t>
            </w:r>
            <w:r w:rsidRPr="00EF3016">
              <w:rPr>
                <w:rFonts w:ascii="Times New Roman" w:hAnsi="Times New Roman" w:cs="Times New Roman"/>
                <w:b/>
                <w:sz w:val="24"/>
                <w:szCs w:val="24"/>
              </w:rPr>
              <w:t xml:space="preserve">что </w:t>
            </w:r>
            <w:r>
              <w:rPr>
                <w:rFonts w:ascii="Times New Roman" w:hAnsi="Times New Roman" w:cs="Times New Roman"/>
                <w:b/>
                <w:sz w:val="24"/>
                <w:szCs w:val="24"/>
              </w:rPr>
              <w:t>работник</w:t>
            </w:r>
            <w:r w:rsidRPr="00EF3016">
              <w:rPr>
                <w:rFonts w:ascii="Times New Roman" w:hAnsi="Times New Roman" w:cs="Times New Roman"/>
                <w:b/>
                <w:sz w:val="24"/>
                <w:szCs w:val="24"/>
              </w:rPr>
              <w:t>. являясь директором</w:t>
            </w:r>
            <w:r w:rsidRPr="00EF3016">
              <w:rPr>
                <w:rFonts w:ascii="Times New Roman" w:hAnsi="Times New Roman" w:cs="Times New Roman"/>
                <w:sz w:val="24"/>
                <w:szCs w:val="24"/>
              </w:rPr>
              <w:t xml:space="preserve"> ООО "данные изъяты", как руководитель предприятия, </w:t>
            </w:r>
            <w:r w:rsidRPr="00EF3016">
              <w:rPr>
                <w:rFonts w:ascii="Times New Roman" w:hAnsi="Times New Roman" w:cs="Times New Roman"/>
                <w:sz w:val="24"/>
                <w:szCs w:val="24"/>
                <w:u w:val="single"/>
              </w:rPr>
              <w:t>не обеспечил</w:t>
            </w:r>
            <w:r w:rsidRPr="00EF3016">
              <w:rPr>
                <w:rFonts w:ascii="Times New Roman" w:hAnsi="Times New Roman" w:cs="Times New Roman"/>
                <w:sz w:val="24"/>
                <w:szCs w:val="24"/>
              </w:rPr>
              <w:t xml:space="preserve"> </w:t>
            </w:r>
          </w:p>
          <w:p w:rsidR="00EF3016" w:rsidRPr="00EF3016" w:rsidRDefault="00EF3016" w:rsidP="00EF3016">
            <w:pPr>
              <w:pStyle w:val="a5"/>
              <w:numPr>
                <w:ilvl w:val="0"/>
                <w:numId w:val="3"/>
              </w:numPr>
              <w:jc w:val="both"/>
              <w:rPr>
                <w:rFonts w:ascii="Times New Roman" w:hAnsi="Times New Roman" w:cs="Times New Roman"/>
                <w:sz w:val="24"/>
                <w:szCs w:val="24"/>
              </w:rPr>
            </w:pPr>
            <w:r w:rsidRPr="00EF3016">
              <w:rPr>
                <w:rFonts w:ascii="Times New Roman" w:hAnsi="Times New Roman" w:cs="Times New Roman"/>
                <w:sz w:val="24"/>
                <w:szCs w:val="24"/>
              </w:rPr>
              <w:t xml:space="preserve">создал </w:t>
            </w:r>
            <w:proofErr w:type="gramStart"/>
            <w:r w:rsidRPr="00EF3016">
              <w:rPr>
                <w:rFonts w:ascii="Times New Roman" w:hAnsi="Times New Roman" w:cs="Times New Roman"/>
                <w:sz w:val="24"/>
                <w:szCs w:val="24"/>
              </w:rPr>
              <w:t>условия</w:t>
            </w:r>
            <w:proofErr w:type="gramEnd"/>
            <w:r w:rsidRPr="00EF3016">
              <w:rPr>
                <w:rFonts w:ascii="Times New Roman" w:hAnsi="Times New Roman" w:cs="Times New Roman"/>
                <w:sz w:val="24"/>
                <w:szCs w:val="24"/>
              </w:rPr>
              <w:t xml:space="preserve"> соответствующие требованиям охраны труда условия труда на рабочем месте,</w:t>
            </w:r>
          </w:p>
          <w:p w:rsidR="00EF3016" w:rsidRPr="00EF3016" w:rsidRDefault="00EF3016" w:rsidP="00EF3016">
            <w:pPr>
              <w:pStyle w:val="a5"/>
              <w:numPr>
                <w:ilvl w:val="0"/>
                <w:numId w:val="3"/>
              </w:numPr>
              <w:jc w:val="both"/>
              <w:rPr>
                <w:rFonts w:ascii="Times New Roman" w:hAnsi="Times New Roman" w:cs="Times New Roman"/>
                <w:sz w:val="24"/>
                <w:szCs w:val="24"/>
              </w:rPr>
            </w:pPr>
            <w:r w:rsidRPr="00EF3016">
              <w:rPr>
                <w:rFonts w:ascii="Times New Roman" w:hAnsi="Times New Roman" w:cs="Times New Roman"/>
                <w:sz w:val="24"/>
                <w:szCs w:val="24"/>
              </w:rPr>
              <w:t xml:space="preserve">производство инструктажа по охране труда, </w:t>
            </w:r>
          </w:p>
          <w:p w:rsidR="00EF3016" w:rsidRPr="00EF3016" w:rsidRDefault="00EF3016" w:rsidP="00EF3016">
            <w:pPr>
              <w:pStyle w:val="a5"/>
              <w:numPr>
                <w:ilvl w:val="0"/>
                <w:numId w:val="3"/>
              </w:numPr>
              <w:jc w:val="both"/>
              <w:rPr>
                <w:rFonts w:ascii="Times New Roman" w:hAnsi="Times New Roman" w:cs="Times New Roman"/>
                <w:sz w:val="24"/>
                <w:szCs w:val="24"/>
              </w:rPr>
            </w:pPr>
            <w:r w:rsidRPr="00EF3016">
              <w:rPr>
                <w:rFonts w:ascii="Times New Roman" w:hAnsi="Times New Roman" w:cs="Times New Roman"/>
                <w:sz w:val="24"/>
                <w:szCs w:val="24"/>
              </w:rPr>
              <w:t xml:space="preserve">обучение по охране труда и проверку знаний требований охраны труда, </w:t>
            </w:r>
          </w:p>
          <w:p w:rsidR="00EF3016" w:rsidRDefault="00EF3016" w:rsidP="00EF3016">
            <w:pPr>
              <w:pStyle w:val="a5"/>
              <w:numPr>
                <w:ilvl w:val="0"/>
                <w:numId w:val="3"/>
              </w:numPr>
              <w:jc w:val="both"/>
              <w:rPr>
                <w:rFonts w:ascii="Times New Roman" w:hAnsi="Times New Roman" w:cs="Times New Roman"/>
                <w:sz w:val="24"/>
                <w:szCs w:val="24"/>
              </w:rPr>
            </w:pPr>
            <w:r w:rsidRPr="00EF3016">
              <w:rPr>
                <w:rFonts w:ascii="Times New Roman" w:hAnsi="Times New Roman" w:cs="Times New Roman"/>
                <w:sz w:val="24"/>
                <w:szCs w:val="24"/>
              </w:rPr>
              <w:t xml:space="preserve">не, обеспечивающие безопасное проведение строительных работ. </w:t>
            </w:r>
          </w:p>
          <w:p w:rsidR="00EF3016" w:rsidRPr="00EF3016" w:rsidRDefault="00EF3016" w:rsidP="00EF3016">
            <w:pPr>
              <w:jc w:val="both"/>
              <w:rPr>
                <w:rFonts w:ascii="Times New Roman" w:hAnsi="Times New Roman" w:cs="Times New Roman"/>
                <w:sz w:val="24"/>
                <w:szCs w:val="24"/>
              </w:rPr>
            </w:pPr>
            <w:r w:rsidRPr="00EF3016">
              <w:rPr>
                <w:rFonts w:ascii="Times New Roman" w:hAnsi="Times New Roman" w:cs="Times New Roman"/>
                <w:b/>
                <w:sz w:val="24"/>
                <w:szCs w:val="24"/>
              </w:rPr>
              <w:t xml:space="preserve">Достоверно зная, что ФИО8 не имеет права управления самоходными машинами, допустил к управлению </w:t>
            </w:r>
            <w:proofErr w:type="spellStart"/>
            <w:r w:rsidRPr="00EF3016">
              <w:rPr>
                <w:rFonts w:ascii="Times New Roman" w:hAnsi="Times New Roman" w:cs="Times New Roman"/>
                <w:b/>
                <w:sz w:val="24"/>
                <w:szCs w:val="24"/>
              </w:rPr>
              <w:t>бетоносмесителем</w:t>
            </w:r>
            <w:proofErr w:type="spellEnd"/>
            <w:r w:rsidRPr="00EF3016">
              <w:rPr>
                <w:rFonts w:ascii="Times New Roman" w:hAnsi="Times New Roman" w:cs="Times New Roman"/>
                <w:b/>
                <w:sz w:val="24"/>
                <w:szCs w:val="24"/>
              </w:rPr>
              <w:t>,</w:t>
            </w:r>
            <w:r w:rsidRPr="00EF3016">
              <w:rPr>
                <w:rFonts w:ascii="Times New Roman" w:hAnsi="Times New Roman" w:cs="Times New Roman"/>
                <w:sz w:val="24"/>
                <w:szCs w:val="24"/>
              </w:rPr>
              <w:t xml:space="preserve"> который в отсутствие достаточного обзора, сигнальщика, при движении совершил наезд на ФИО6, что привело к получению последним травмы.</w:t>
            </w:r>
          </w:p>
          <w:p w:rsidR="00EF3016" w:rsidRPr="00EF3016" w:rsidRDefault="00EF3016" w:rsidP="00EF3016">
            <w:pPr>
              <w:jc w:val="both"/>
              <w:rPr>
                <w:rFonts w:ascii="Times New Roman" w:hAnsi="Times New Roman" w:cs="Times New Roman"/>
                <w:sz w:val="24"/>
                <w:szCs w:val="24"/>
              </w:rPr>
            </w:pPr>
          </w:p>
          <w:p w:rsidR="00EF3016" w:rsidRDefault="00EF3016" w:rsidP="00EF3016">
            <w:pPr>
              <w:jc w:val="both"/>
              <w:rPr>
                <w:rFonts w:ascii="Times New Roman" w:hAnsi="Times New Roman" w:cs="Times New Roman"/>
                <w:sz w:val="24"/>
                <w:szCs w:val="24"/>
              </w:rPr>
            </w:pPr>
            <w:r w:rsidRPr="00EF3016">
              <w:rPr>
                <w:rFonts w:ascii="Times New Roman" w:hAnsi="Times New Roman" w:cs="Times New Roman"/>
                <w:sz w:val="24"/>
                <w:szCs w:val="24"/>
              </w:rPr>
              <w:t>Исходя из положений ст.</w:t>
            </w:r>
            <w:r>
              <w:rPr>
                <w:rFonts w:ascii="Times New Roman" w:hAnsi="Times New Roman" w:cs="Times New Roman"/>
                <w:sz w:val="24"/>
                <w:szCs w:val="24"/>
              </w:rPr>
              <w:t xml:space="preserve"> </w:t>
            </w:r>
            <w:r w:rsidRPr="00EF3016">
              <w:rPr>
                <w:rFonts w:ascii="Times New Roman" w:hAnsi="Times New Roman" w:cs="Times New Roman"/>
                <w:sz w:val="24"/>
                <w:szCs w:val="24"/>
              </w:rPr>
              <w:t xml:space="preserve">212, 225 ТК РФ, п. 7.2.1 СНиП 12-03-2001 "Безопасность труда в строительстве. часть </w:t>
            </w:r>
            <w:proofErr w:type="gramStart"/>
            <w:r w:rsidRPr="00EF3016">
              <w:rPr>
                <w:rFonts w:ascii="Times New Roman" w:hAnsi="Times New Roman" w:cs="Times New Roman"/>
                <w:sz w:val="24"/>
                <w:szCs w:val="24"/>
              </w:rPr>
              <w:t>1.Общие</w:t>
            </w:r>
            <w:proofErr w:type="gramEnd"/>
            <w:r w:rsidRPr="00EF3016">
              <w:rPr>
                <w:rFonts w:ascii="Times New Roman" w:hAnsi="Times New Roman" w:cs="Times New Roman"/>
                <w:sz w:val="24"/>
                <w:szCs w:val="24"/>
              </w:rPr>
              <w:t xml:space="preserve"> требования" утвержденных Постановлением Госстроя РРФ от 23.07.2001 года N80, </w:t>
            </w:r>
            <w:r w:rsidRPr="00EF3016">
              <w:rPr>
                <w:rFonts w:ascii="Times New Roman" w:hAnsi="Times New Roman" w:cs="Times New Roman"/>
                <w:b/>
                <w:sz w:val="24"/>
                <w:szCs w:val="24"/>
              </w:rPr>
              <w:t xml:space="preserve">обязанность по обеспечению безопасных условий охраны труда при проведении строительных работ на предприятии возлагаются на работодателя. </w:t>
            </w:r>
          </w:p>
          <w:p w:rsidR="00EF3016" w:rsidRDefault="00EF3016" w:rsidP="00EF3016">
            <w:pPr>
              <w:jc w:val="both"/>
              <w:rPr>
                <w:rFonts w:ascii="Times New Roman" w:hAnsi="Times New Roman" w:cs="Times New Roman"/>
                <w:sz w:val="24"/>
                <w:szCs w:val="24"/>
              </w:rPr>
            </w:pPr>
          </w:p>
          <w:p w:rsidR="00EF3016" w:rsidRPr="00EF3016" w:rsidRDefault="00EF3016" w:rsidP="00EF3016">
            <w:pPr>
              <w:jc w:val="both"/>
              <w:rPr>
                <w:rFonts w:ascii="Times New Roman" w:hAnsi="Times New Roman" w:cs="Times New Roman"/>
                <w:sz w:val="24"/>
                <w:szCs w:val="24"/>
              </w:rPr>
            </w:pPr>
            <w:r w:rsidRPr="00EF3016">
              <w:rPr>
                <w:rFonts w:ascii="Times New Roman" w:hAnsi="Times New Roman" w:cs="Times New Roman"/>
                <w:b/>
                <w:sz w:val="24"/>
                <w:szCs w:val="24"/>
              </w:rPr>
              <w:t>Поскольку ФИО6 при выполнении строительных работ находился в трудовых отношениях с ООО "данные изъяты", обязанности по охране труда на других лиц возложены не были, ответственность по ст.216 УК РФ несет руководитель предприятия</w:t>
            </w:r>
            <w:r>
              <w:rPr>
                <w:rFonts w:ascii="Times New Roman" w:hAnsi="Times New Roman" w:cs="Times New Roman"/>
                <w:sz w:val="24"/>
                <w:szCs w:val="24"/>
              </w:rPr>
              <w:t xml:space="preserve">. </w:t>
            </w:r>
            <w:r w:rsidRPr="00EF3016">
              <w:rPr>
                <w:rFonts w:ascii="Times New Roman" w:hAnsi="Times New Roman" w:cs="Times New Roman"/>
                <w:sz w:val="24"/>
                <w:szCs w:val="24"/>
              </w:rPr>
              <w:t>Утверждения что субъектом преступления является иное лицо опровергнуты исследованными в судебном заседании материалами дела.</w:t>
            </w:r>
          </w:p>
        </w:tc>
        <w:tc>
          <w:tcPr>
            <w:tcW w:w="2696" w:type="dxa"/>
          </w:tcPr>
          <w:p w:rsidR="006504E3" w:rsidRDefault="00EF3016" w:rsidP="00EF3016">
            <w:pPr>
              <w:rPr>
                <w:rFonts w:ascii="Times New Roman" w:hAnsi="Times New Roman" w:cs="Times New Roman"/>
                <w:sz w:val="24"/>
                <w:szCs w:val="24"/>
              </w:rPr>
            </w:pPr>
            <w:r>
              <w:rPr>
                <w:rFonts w:ascii="Times New Roman" w:hAnsi="Times New Roman" w:cs="Times New Roman"/>
                <w:sz w:val="24"/>
                <w:szCs w:val="24"/>
              </w:rPr>
              <w:lastRenderedPageBreak/>
              <w:t>В пользу обвинения</w:t>
            </w:r>
          </w:p>
        </w:tc>
      </w:tr>
      <w:tr w:rsidR="00EF3016" w:rsidRPr="008711EE" w:rsidTr="002470ED">
        <w:tc>
          <w:tcPr>
            <w:tcW w:w="3115" w:type="dxa"/>
          </w:tcPr>
          <w:p w:rsidR="00EF3016" w:rsidRPr="00EF3016" w:rsidRDefault="000A48A9">
            <w:pPr>
              <w:rPr>
                <w:rFonts w:ascii="Times New Roman" w:hAnsi="Times New Roman" w:cs="Times New Roman"/>
                <w:sz w:val="24"/>
                <w:szCs w:val="24"/>
              </w:rPr>
            </w:pPr>
            <w:r w:rsidRPr="000A48A9">
              <w:rPr>
                <w:rFonts w:ascii="Times New Roman" w:hAnsi="Times New Roman" w:cs="Times New Roman"/>
                <w:sz w:val="24"/>
                <w:szCs w:val="24"/>
              </w:rPr>
              <w:t>Определение СК по гражданским делам Седьмого кассационного суда общей юрисдикции от 01 сентября 2020 г. по делу N 8Г-11739/2020[88-13993/2020]</w:t>
            </w:r>
          </w:p>
        </w:tc>
        <w:tc>
          <w:tcPr>
            <w:tcW w:w="9213" w:type="dxa"/>
          </w:tcPr>
          <w:p w:rsidR="000A48A9" w:rsidRPr="000A48A9" w:rsidRDefault="000A48A9" w:rsidP="000A48A9">
            <w:pPr>
              <w:jc w:val="both"/>
              <w:rPr>
                <w:rFonts w:ascii="Times New Roman" w:hAnsi="Times New Roman" w:cs="Times New Roman"/>
                <w:sz w:val="24"/>
                <w:szCs w:val="24"/>
              </w:rPr>
            </w:pPr>
            <w:r w:rsidRPr="000A48A9">
              <w:rPr>
                <w:rFonts w:ascii="Times New Roman" w:hAnsi="Times New Roman" w:cs="Times New Roman"/>
                <w:b/>
                <w:sz w:val="24"/>
                <w:szCs w:val="24"/>
              </w:rPr>
              <w:t>Работодатели обязаны соблюдать отраслевое соглашение</w:t>
            </w:r>
            <w:r>
              <w:rPr>
                <w:rFonts w:ascii="Times New Roman" w:hAnsi="Times New Roman" w:cs="Times New Roman"/>
                <w:sz w:val="24"/>
                <w:szCs w:val="24"/>
              </w:rPr>
              <w:t xml:space="preserve">. </w:t>
            </w:r>
          </w:p>
          <w:p w:rsidR="000A48A9" w:rsidRPr="000A48A9" w:rsidRDefault="000A48A9" w:rsidP="000A48A9">
            <w:pPr>
              <w:jc w:val="both"/>
              <w:rPr>
                <w:rFonts w:ascii="Times New Roman" w:hAnsi="Times New Roman" w:cs="Times New Roman"/>
                <w:sz w:val="24"/>
                <w:szCs w:val="24"/>
              </w:rPr>
            </w:pPr>
            <w:r w:rsidRPr="000A48A9">
              <w:rPr>
                <w:rFonts w:ascii="Times New Roman" w:hAnsi="Times New Roman" w:cs="Times New Roman"/>
                <w:sz w:val="24"/>
                <w:szCs w:val="24"/>
              </w:rPr>
              <w:t xml:space="preserve">С учетом системного толкования указанных норм права, суды первой и апелляционной инстанций пришли </w:t>
            </w:r>
            <w:r w:rsidRPr="000A48A9">
              <w:rPr>
                <w:rFonts w:ascii="Times New Roman" w:hAnsi="Times New Roman" w:cs="Times New Roman"/>
                <w:b/>
                <w:sz w:val="24"/>
                <w:szCs w:val="24"/>
              </w:rPr>
              <w:t>к обоснованному выводу о присоединении общества с ограниченной ответственностью "Завод крупнопанельного домостроения" к Отраслевому тарифному соглашению, поскольку общество осуществляет деятельность в строительстве,</w:t>
            </w:r>
            <w:r w:rsidRPr="000A48A9">
              <w:rPr>
                <w:rFonts w:ascii="Times New Roman" w:hAnsi="Times New Roman" w:cs="Times New Roman"/>
                <w:sz w:val="24"/>
                <w:szCs w:val="24"/>
              </w:rPr>
              <w:t xml:space="preserve"> основным видом деятельности, исходя из сведений, содержащихся в Едином государственном реестре юридических лиц, является производство изделий из бетона для использования в строительстве.</w:t>
            </w:r>
          </w:p>
          <w:p w:rsidR="000A48A9" w:rsidRPr="000A48A9" w:rsidRDefault="000A48A9" w:rsidP="000A48A9">
            <w:pPr>
              <w:jc w:val="both"/>
              <w:rPr>
                <w:rFonts w:ascii="Times New Roman" w:hAnsi="Times New Roman" w:cs="Times New Roman"/>
                <w:sz w:val="24"/>
                <w:szCs w:val="24"/>
              </w:rPr>
            </w:pPr>
          </w:p>
          <w:p w:rsidR="000A48A9" w:rsidRDefault="000A48A9" w:rsidP="000A48A9">
            <w:pPr>
              <w:jc w:val="both"/>
              <w:rPr>
                <w:rFonts w:ascii="Times New Roman" w:hAnsi="Times New Roman" w:cs="Times New Roman"/>
                <w:sz w:val="24"/>
                <w:szCs w:val="24"/>
              </w:rPr>
            </w:pPr>
            <w:r w:rsidRPr="000A48A9">
              <w:rPr>
                <w:rFonts w:ascii="Times New Roman" w:hAnsi="Times New Roman" w:cs="Times New Roman"/>
                <w:sz w:val="24"/>
                <w:szCs w:val="24"/>
              </w:rPr>
              <w:lastRenderedPageBreak/>
              <w:t xml:space="preserve">Рассматривая возражения ответчика относительно присоединения к Отраслевому тарифному соглашению, судами обоснованно указано, </w:t>
            </w:r>
            <w:r w:rsidRPr="000A48A9">
              <w:rPr>
                <w:rFonts w:ascii="Times New Roman" w:hAnsi="Times New Roman" w:cs="Times New Roman"/>
                <w:b/>
                <w:sz w:val="24"/>
                <w:szCs w:val="24"/>
              </w:rPr>
              <w:t xml:space="preserve">что ответчик в порядке, предусмотренном частью 9 статьи 48 Трудового кодекса Российской Федерации, не отказался от присоединения к данному соглашению, </w:t>
            </w:r>
            <w:r w:rsidRPr="000A48A9">
              <w:rPr>
                <w:rFonts w:ascii="Times New Roman" w:hAnsi="Times New Roman" w:cs="Times New Roman"/>
                <w:sz w:val="24"/>
                <w:szCs w:val="24"/>
              </w:rPr>
              <w:t xml:space="preserve">как это предусмотрено в пункте 1.5. Утвержденное тарифное соглашение опубликовано в установленном статьей 48 Трудового кодекса Российской Федерации порядке. Соглашение прошло уведомительную регистрацию в Федеральной службе по труду и занятости 28 апреля 2017 года. В соответствии с пунктом 1.10 данный документ вступил в силу по истечении 30 дней со дня его регистрации </w:t>
            </w:r>
            <w:proofErr w:type="spellStart"/>
            <w:r w:rsidRPr="000A48A9">
              <w:rPr>
                <w:rFonts w:ascii="Times New Roman" w:hAnsi="Times New Roman" w:cs="Times New Roman"/>
                <w:sz w:val="24"/>
                <w:szCs w:val="24"/>
              </w:rPr>
              <w:t>Рострудом</w:t>
            </w:r>
            <w:proofErr w:type="spellEnd"/>
            <w:r w:rsidRPr="000A48A9">
              <w:rPr>
                <w:rFonts w:ascii="Times New Roman" w:hAnsi="Times New Roman" w:cs="Times New Roman"/>
                <w:sz w:val="24"/>
                <w:szCs w:val="24"/>
              </w:rPr>
              <w:t xml:space="preserve">, т.е. с 28 мая 2017 года и действует три календарных года. </w:t>
            </w:r>
          </w:p>
          <w:p w:rsidR="000A48A9" w:rsidRPr="000A48A9" w:rsidRDefault="000A48A9" w:rsidP="000A48A9">
            <w:pPr>
              <w:jc w:val="both"/>
              <w:rPr>
                <w:rFonts w:ascii="Times New Roman" w:hAnsi="Times New Roman" w:cs="Times New Roman"/>
                <w:sz w:val="24"/>
                <w:szCs w:val="24"/>
              </w:rPr>
            </w:pPr>
          </w:p>
          <w:p w:rsidR="000A48A9" w:rsidRPr="000A48A9" w:rsidRDefault="000A48A9" w:rsidP="000A48A9">
            <w:pPr>
              <w:jc w:val="both"/>
              <w:rPr>
                <w:rFonts w:ascii="Times New Roman" w:hAnsi="Times New Roman" w:cs="Times New Roman"/>
                <w:sz w:val="24"/>
                <w:szCs w:val="24"/>
              </w:rPr>
            </w:pPr>
            <w:r w:rsidRPr="000A48A9">
              <w:rPr>
                <w:rFonts w:ascii="Times New Roman" w:hAnsi="Times New Roman" w:cs="Times New Roman"/>
                <w:sz w:val="24"/>
                <w:szCs w:val="24"/>
              </w:rPr>
              <w:t xml:space="preserve">Исходя из изложенного, суды пришли к обоснованному выводу о том, что </w:t>
            </w:r>
            <w:r w:rsidRPr="000A48A9">
              <w:rPr>
                <w:rFonts w:ascii="Times New Roman" w:hAnsi="Times New Roman" w:cs="Times New Roman"/>
                <w:b/>
                <w:sz w:val="24"/>
                <w:szCs w:val="24"/>
              </w:rPr>
              <w:t>права ответчика ни при утверждении Отраслевого соглашения, ни при его публикации не нарушены.</w:t>
            </w:r>
            <w:r w:rsidRPr="000A48A9">
              <w:rPr>
                <w:rFonts w:ascii="Times New Roman" w:hAnsi="Times New Roman" w:cs="Times New Roman"/>
                <w:sz w:val="24"/>
                <w:szCs w:val="24"/>
              </w:rPr>
              <w:t xml:space="preserve"> Имея информацию об утверждении соглашения, ответчик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следовательно, соглашение считается распространенным и на ответчика.</w:t>
            </w:r>
          </w:p>
          <w:p w:rsidR="000A48A9" w:rsidRPr="000A48A9" w:rsidRDefault="000A48A9" w:rsidP="000A48A9">
            <w:pPr>
              <w:jc w:val="both"/>
              <w:rPr>
                <w:rFonts w:ascii="Times New Roman" w:hAnsi="Times New Roman" w:cs="Times New Roman"/>
                <w:sz w:val="24"/>
                <w:szCs w:val="24"/>
              </w:rPr>
            </w:pPr>
          </w:p>
          <w:p w:rsidR="000A48A9" w:rsidRPr="000A48A9" w:rsidRDefault="000A48A9" w:rsidP="000A48A9">
            <w:pPr>
              <w:jc w:val="both"/>
              <w:rPr>
                <w:rFonts w:ascii="Times New Roman" w:hAnsi="Times New Roman" w:cs="Times New Roman"/>
                <w:sz w:val="24"/>
                <w:szCs w:val="24"/>
              </w:rPr>
            </w:pPr>
            <w:r w:rsidRPr="000A48A9">
              <w:rPr>
                <w:rFonts w:ascii="Times New Roman" w:hAnsi="Times New Roman" w:cs="Times New Roman"/>
                <w:b/>
                <w:sz w:val="24"/>
                <w:szCs w:val="24"/>
              </w:rPr>
              <w:t>Отсутствие у работодателя членства в Общероссийском межотраслевом объединении работодателей "Российский Союз строителей",</w:t>
            </w:r>
            <w:r w:rsidRPr="000A48A9">
              <w:rPr>
                <w:rFonts w:ascii="Times New Roman" w:hAnsi="Times New Roman" w:cs="Times New Roman"/>
                <w:sz w:val="24"/>
                <w:szCs w:val="24"/>
              </w:rPr>
              <w:t xml:space="preserve"> а также отсутствие на предприятии первичной профсоюзной организации Профессионального союза работников строительства и промышленности строительных материалов Российской Федерации, вопреки ошибочному мнению заявителя, </w:t>
            </w:r>
            <w:r w:rsidRPr="000A48A9">
              <w:rPr>
                <w:rFonts w:ascii="Times New Roman" w:hAnsi="Times New Roman" w:cs="Times New Roman"/>
                <w:b/>
                <w:sz w:val="24"/>
                <w:szCs w:val="24"/>
              </w:rPr>
              <w:t>юридического значения для применения к спорным правоотношениям Отраслевого тарифного соглашения не имеет.</w:t>
            </w:r>
            <w:r w:rsidRPr="000A48A9">
              <w:rPr>
                <w:rFonts w:ascii="Times New Roman" w:hAnsi="Times New Roman" w:cs="Times New Roman"/>
                <w:sz w:val="24"/>
                <w:szCs w:val="24"/>
              </w:rPr>
              <w:t xml:space="preserve"> Поскольку, в данном случае </w:t>
            </w:r>
            <w:r w:rsidRPr="000A48A9">
              <w:rPr>
                <w:rFonts w:ascii="Times New Roman" w:hAnsi="Times New Roman" w:cs="Times New Roman"/>
                <w:b/>
                <w:sz w:val="24"/>
                <w:szCs w:val="24"/>
                <w:u w:val="single"/>
              </w:rPr>
              <w:t>определяющим является основной вид деятельности</w:t>
            </w:r>
            <w:r w:rsidRPr="000A48A9">
              <w:rPr>
                <w:rFonts w:ascii="Times New Roman" w:hAnsi="Times New Roman" w:cs="Times New Roman"/>
                <w:sz w:val="24"/>
                <w:szCs w:val="24"/>
              </w:rPr>
              <w:t xml:space="preserve"> предприятия и присоединение к соглашению, в том числе путем </w:t>
            </w:r>
            <w:proofErr w:type="spellStart"/>
            <w:r w:rsidRPr="000A48A9">
              <w:rPr>
                <w:rFonts w:ascii="Times New Roman" w:hAnsi="Times New Roman" w:cs="Times New Roman"/>
                <w:sz w:val="24"/>
                <w:szCs w:val="24"/>
              </w:rPr>
              <w:t>ненаправления</w:t>
            </w:r>
            <w:proofErr w:type="spellEnd"/>
            <w:r w:rsidRPr="000A48A9">
              <w:rPr>
                <w:rFonts w:ascii="Times New Roman" w:hAnsi="Times New Roman" w:cs="Times New Roman"/>
                <w:sz w:val="24"/>
                <w:szCs w:val="24"/>
              </w:rPr>
              <w:t xml:space="preserve"> мотивированного письменного отказа присоединиться к нему.</w:t>
            </w:r>
          </w:p>
          <w:p w:rsidR="000A48A9" w:rsidRPr="000A48A9" w:rsidRDefault="000A48A9" w:rsidP="000A48A9">
            <w:pPr>
              <w:jc w:val="both"/>
              <w:rPr>
                <w:rFonts w:ascii="Times New Roman" w:hAnsi="Times New Roman" w:cs="Times New Roman"/>
                <w:sz w:val="24"/>
                <w:szCs w:val="24"/>
              </w:rPr>
            </w:pPr>
          </w:p>
          <w:p w:rsidR="00EF3016" w:rsidRPr="000A48A9" w:rsidRDefault="000A48A9" w:rsidP="000A48A9">
            <w:pPr>
              <w:jc w:val="both"/>
              <w:rPr>
                <w:rFonts w:ascii="Times New Roman" w:hAnsi="Times New Roman" w:cs="Times New Roman"/>
                <w:sz w:val="24"/>
                <w:szCs w:val="24"/>
              </w:rPr>
            </w:pPr>
            <w:r w:rsidRPr="000A48A9">
              <w:rPr>
                <w:rFonts w:ascii="Times New Roman" w:hAnsi="Times New Roman" w:cs="Times New Roman"/>
                <w:b/>
                <w:sz w:val="24"/>
                <w:szCs w:val="24"/>
              </w:rPr>
              <w:t>Довод заявителя о том, что размер единовременной выплаты подлежит уменьшению на основании части 2 статьи 1083 Гражданского кодекса Российской Федерации</w:t>
            </w:r>
            <w:r w:rsidRPr="000A48A9">
              <w:rPr>
                <w:rFonts w:ascii="Times New Roman" w:hAnsi="Times New Roman" w:cs="Times New Roman"/>
                <w:sz w:val="24"/>
                <w:szCs w:val="24"/>
              </w:rPr>
              <w:t xml:space="preserve"> с учетом грубой неосторожности пострадавшего Бакулева С.А, наличия его вины в произошедшем несчастном случае на производстве, судебной коллегией </w:t>
            </w:r>
            <w:r w:rsidRPr="000A48A9">
              <w:rPr>
                <w:rFonts w:ascii="Times New Roman" w:hAnsi="Times New Roman" w:cs="Times New Roman"/>
                <w:b/>
                <w:sz w:val="24"/>
                <w:szCs w:val="24"/>
              </w:rPr>
              <w:t>отклоняется</w:t>
            </w:r>
            <w:r w:rsidRPr="000A48A9">
              <w:rPr>
                <w:rFonts w:ascii="Times New Roman" w:hAnsi="Times New Roman" w:cs="Times New Roman"/>
                <w:sz w:val="24"/>
                <w:szCs w:val="24"/>
              </w:rPr>
              <w:t xml:space="preserve">. В случае присоединения организации к Отраслевому тарифному соглашению и наступления необходимых условий, предусмотренных пунктом 7.2 Отраслевого тарифного соглашения (смерть работника вследствие несчастного случая на производстве) </w:t>
            </w:r>
            <w:r w:rsidRPr="000A48A9">
              <w:rPr>
                <w:rFonts w:ascii="Times New Roman" w:hAnsi="Times New Roman" w:cs="Times New Roman"/>
                <w:b/>
                <w:sz w:val="24"/>
                <w:szCs w:val="24"/>
              </w:rPr>
              <w:t>работодатель предоставляет сверх установленной законодательством материальной помощи единовременную денежную компенсацию</w:t>
            </w:r>
            <w:r w:rsidRPr="000A48A9">
              <w:rPr>
                <w:rFonts w:ascii="Times New Roman" w:hAnsi="Times New Roman" w:cs="Times New Roman"/>
                <w:sz w:val="24"/>
                <w:szCs w:val="24"/>
              </w:rPr>
              <w:t xml:space="preserve"> в установленном соглашением размере 1 млн руб. семье погибшего </w:t>
            </w:r>
            <w:r w:rsidRPr="000A48A9">
              <w:rPr>
                <w:rFonts w:ascii="Times New Roman" w:hAnsi="Times New Roman" w:cs="Times New Roman"/>
                <w:sz w:val="24"/>
                <w:szCs w:val="24"/>
              </w:rPr>
              <w:lastRenderedPageBreak/>
              <w:t xml:space="preserve">(супруге (супругу), детям, родителям в равных долях). </w:t>
            </w:r>
            <w:r w:rsidRPr="000A48A9">
              <w:rPr>
                <w:rFonts w:ascii="Times New Roman" w:hAnsi="Times New Roman" w:cs="Times New Roman"/>
                <w:b/>
                <w:sz w:val="24"/>
                <w:szCs w:val="24"/>
              </w:rPr>
              <w:t>Как обоснованно указано судами, возможность снижения возмещения Соглашением не предусмотрена</w:t>
            </w:r>
            <w:r w:rsidRPr="000A48A9">
              <w:rPr>
                <w:rFonts w:ascii="Times New Roman" w:hAnsi="Times New Roman" w:cs="Times New Roman"/>
                <w:sz w:val="24"/>
                <w:szCs w:val="24"/>
              </w:rPr>
              <w:t xml:space="preserve">.  </w:t>
            </w:r>
          </w:p>
        </w:tc>
        <w:tc>
          <w:tcPr>
            <w:tcW w:w="2696" w:type="dxa"/>
          </w:tcPr>
          <w:p w:rsidR="00EF3016" w:rsidRDefault="000A48A9" w:rsidP="00EF3016">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r w:rsidR="00DF4E0F" w:rsidRPr="008711EE" w:rsidTr="002470ED">
        <w:tc>
          <w:tcPr>
            <w:tcW w:w="3115" w:type="dxa"/>
          </w:tcPr>
          <w:p w:rsidR="00DF4E0F" w:rsidRPr="0070002A" w:rsidRDefault="00C5594F">
            <w:pPr>
              <w:rPr>
                <w:rFonts w:ascii="Times New Roman" w:hAnsi="Times New Roman" w:cs="Times New Roman"/>
                <w:sz w:val="24"/>
                <w:szCs w:val="24"/>
              </w:rPr>
            </w:pPr>
            <w:r w:rsidRPr="00C5594F">
              <w:rPr>
                <w:rFonts w:ascii="Times New Roman" w:hAnsi="Times New Roman" w:cs="Times New Roman"/>
                <w:sz w:val="24"/>
                <w:szCs w:val="24"/>
              </w:rPr>
              <w:lastRenderedPageBreak/>
              <w:t>Апелляционное определение СК по гражданским делам Московского городского суда от 15 августа 2023 г. по делу N 33-28332/2023</w:t>
            </w:r>
          </w:p>
        </w:tc>
        <w:tc>
          <w:tcPr>
            <w:tcW w:w="9213" w:type="dxa"/>
          </w:tcPr>
          <w:p w:rsidR="00DF4E0F" w:rsidRPr="00C5594F" w:rsidRDefault="00C5594F" w:rsidP="0070002A">
            <w:pPr>
              <w:jc w:val="both"/>
              <w:rPr>
                <w:rFonts w:ascii="Times New Roman" w:hAnsi="Times New Roman" w:cs="Times New Roman"/>
                <w:b/>
                <w:sz w:val="24"/>
                <w:szCs w:val="24"/>
              </w:rPr>
            </w:pPr>
            <w:r w:rsidRPr="00C5594F">
              <w:rPr>
                <w:rFonts w:ascii="Times New Roman" w:hAnsi="Times New Roman" w:cs="Times New Roman"/>
                <w:b/>
                <w:sz w:val="24"/>
                <w:szCs w:val="24"/>
              </w:rPr>
              <w:t>В период сокращения работодатель обязан предлагать все вакансии всем работникам.</w:t>
            </w: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Приказом от 06.09.2019 N 445 "О внесении изменений в штатное расписание и проведении мероприятий по сокращению численности и штат ФГУП "ЦЭНКИ" в связи с проведением мероприятий по оптимизации численности и штата ФГУП "ЦЭНКИ" из штатного расписания исключены </w:t>
            </w:r>
            <w:r w:rsidRPr="00C5594F">
              <w:rPr>
                <w:rFonts w:ascii="Times New Roman" w:hAnsi="Times New Roman" w:cs="Times New Roman"/>
                <w:b/>
                <w:sz w:val="24"/>
                <w:szCs w:val="24"/>
              </w:rPr>
              <w:t>ряд должностей, в том числе, должность заместителя директора по строительству в количестве одной ставки</w:t>
            </w:r>
            <w:r>
              <w:rPr>
                <w:rFonts w:ascii="Times New Roman" w:hAnsi="Times New Roman" w:cs="Times New Roman"/>
                <w:sz w:val="24"/>
                <w:szCs w:val="24"/>
              </w:rPr>
              <w:t xml:space="preserve"> с 15.11.2019. О чем работник был уведомлен, от предложенных должностей отказался и был уволен по сокращению численности.</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Между тем, как следует из материалов дела, приказом от 08.10.2019 N9-шр работодателем утверждены и введены в действие изменения в штатное расписание, в соответствии с которыми с 08.10.2019 </w:t>
            </w:r>
            <w:r w:rsidRPr="00C5594F">
              <w:rPr>
                <w:rFonts w:ascii="Times New Roman" w:hAnsi="Times New Roman" w:cs="Times New Roman"/>
                <w:b/>
                <w:sz w:val="24"/>
                <w:szCs w:val="24"/>
              </w:rPr>
              <w:t>в штатное расписание вводились новые должности, в том числе, должности начальника отдела, руководителя проекта в Отделе реализации строительства на космодроме "Восточный"</w:t>
            </w:r>
            <w:r w:rsidRPr="00C5594F">
              <w:rPr>
                <w:rFonts w:ascii="Times New Roman" w:hAnsi="Times New Roman" w:cs="Times New Roman"/>
                <w:sz w:val="24"/>
                <w:szCs w:val="24"/>
              </w:rPr>
              <w:t xml:space="preserve"> (т. 3 </w:t>
            </w:r>
            <w:proofErr w:type="spellStart"/>
            <w:r w:rsidRPr="00C5594F">
              <w:rPr>
                <w:rFonts w:ascii="Times New Roman" w:hAnsi="Times New Roman" w:cs="Times New Roman"/>
                <w:sz w:val="24"/>
                <w:szCs w:val="24"/>
              </w:rPr>
              <w:t>л.д</w:t>
            </w:r>
            <w:proofErr w:type="spellEnd"/>
            <w:r w:rsidRPr="00C5594F">
              <w:rPr>
                <w:rFonts w:ascii="Times New Roman" w:hAnsi="Times New Roman" w:cs="Times New Roman"/>
                <w:sz w:val="24"/>
                <w:szCs w:val="24"/>
              </w:rPr>
              <w:t>. 192-194).</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10.10.2019 данная должность уведомлением о вакантных должностях </w:t>
            </w:r>
            <w:r w:rsidRPr="00C5594F">
              <w:rPr>
                <w:rFonts w:ascii="Times New Roman" w:hAnsi="Times New Roman" w:cs="Times New Roman"/>
                <w:b/>
                <w:sz w:val="24"/>
                <w:szCs w:val="24"/>
              </w:rPr>
              <w:t xml:space="preserve">была предложена руководителю проекта строительно-монтажного отдела </w:t>
            </w:r>
            <w:proofErr w:type="spellStart"/>
            <w:r w:rsidRPr="00C5594F">
              <w:rPr>
                <w:rFonts w:ascii="Times New Roman" w:hAnsi="Times New Roman" w:cs="Times New Roman"/>
                <w:b/>
                <w:sz w:val="24"/>
                <w:szCs w:val="24"/>
              </w:rPr>
              <w:t>Кондрахину</w:t>
            </w:r>
            <w:proofErr w:type="spellEnd"/>
            <w:r w:rsidRPr="00C5594F">
              <w:rPr>
                <w:rFonts w:ascii="Times New Roman" w:hAnsi="Times New Roman" w:cs="Times New Roman"/>
                <w:b/>
                <w:sz w:val="24"/>
                <w:szCs w:val="24"/>
              </w:rPr>
              <w:t xml:space="preserve"> Н.А,</w:t>
            </w:r>
            <w:r w:rsidRPr="00C5594F">
              <w:rPr>
                <w:rFonts w:ascii="Times New Roman" w:hAnsi="Times New Roman" w:cs="Times New Roman"/>
                <w:sz w:val="24"/>
                <w:szCs w:val="24"/>
              </w:rPr>
              <w:t xml:space="preserve"> чья должность также подлежала сокращению на основании приказа от 06.09.2019 N445 (т. 3 </w:t>
            </w:r>
            <w:proofErr w:type="spellStart"/>
            <w:r w:rsidRPr="00C5594F">
              <w:rPr>
                <w:rFonts w:ascii="Times New Roman" w:hAnsi="Times New Roman" w:cs="Times New Roman"/>
                <w:sz w:val="24"/>
                <w:szCs w:val="24"/>
              </w:rPr>
              <w:t>л.д</w:t>
            </w:r>
            <w:proofErr w:type="spellEnd"/>
            <w:r w:rsidRPr="00C5594F">
              <w:rPr>
                <w:rFonts w:ascii="Times New Roman" w:hAnsi="Times New Roman" w:cs="Times New Roman"/>
                <w:sz w:val="24"/>
                <w:szCs w:val="24"/>
              </w:rPr>
              <w:t>. 186).</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10.10.2019 </w:t>
            </w:r>
            <w:proofErr w:type="spellStart"/>
            <w:r w:rsidRPr="00C5594F">
              <w:rPr>
                <w:rFonts w:ascii="Times New Roman" w:hAnsi="Times New Roman" w:cs="Times New Roman"/>
                <w:sz w:val="24"/>
                <w:szCs w:val="24"/>
              </w:rPr>
              <w:t>Кондрахин</w:t>
            </w:r>
            <w:proofErr w:type="spellEnd"/>
            <w:r w:rsidRPr="00C5594F">
              <w:rPr>
                <w:rFonts w:ascii="Times New Roman" w:hAnsi="Times New Roman" w:cs="Times New Roman"/>
                <w:sz w:val="24"/>
                <w:szCs w:val="24"/>
              </w:rPr>
              <w:t xml:space="preserve"> Н.А. на основании его заявления и дополнительного соглашения переведен на должность начальника отдела в Отделе реализации строительства на космодроме "Восточный" (т. 3 </w:t>
            </w:r>
            <w:proofErr w:type="spellStart"/>
            <w:r w:rsidRPr="00C5594F">
              <w:rPr>
                <w:rFonts w:ascii="Times New Roman" w:hAnsi="Times New Roman" w:cs="Times New Roman"/>
                <w:sz w:val="24"/>
                <w:szCs w:val="24"/>
              </w:rPr>
              <w:t>л.д</w:t>
            </w:r>
            <w:proofErr w:type="spellEnd"/>
            <w:r w:rsidRPr="00C5594F">
              <w:rPr>
                <w:rFonts w:ascii="Times New Roman" w:hAnsi="Times New Roman" w:cs="Times New Roman"/>
                <w:sz w:val="24"/>
                <w:szCs w:val="24"/>
              </w:rPr>
              <w:t>. 188-190).</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b/>
                <w:sz w:val="24"/>
                <w:szCs w:val="24"/>
              </w:rPr>
            </w:pPr>
            <w:r w:rsidRPr="00C5594F">
              <w:rPr>
                <w:rFonts w:ascii="Times New Roman" w:hAnsi="Times New Roman" w:cs="Times New Roman"/>
                <w:sz w:val="24"/>
                <w:szCs w:val="24"/>
              </w:rPr>
              <w:t xml:space="preserve">Таким образом, должности начальника отдела, руководителя проекта в Отделе реализации строительства на космодроме "Восточный" в период проведения мероприятий по сокращению являлись вакантными, </w:t>
            </w:r>
            <w:r w:rsidRPr="00C5594F">
              <w:rPr>
                <w:rFonts w:ascii="Times New Roman" w:hAnsi="Times New Roman" w:cs="Times New Roman"/>
                <w:b/>
                <w:sz w:val="24"/>
                <w:szCs w:val="24"/>
              </w:rPr>
              <w:t>однако Пятину Г.В. не предлагались.</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b/>
                <w:sz w:val="24"/>
                <w:szCs w:val="24"/>
              </w:rPr>
            </w:pPr>
            <w:r w:rsidRPr="00C5594F">
              <w:rPr>
                <w:rFonts w:ascii="Times New Roman" w:hAnsi="Times New Roman" w:cs="Times New Roman"/>
                <w:b/>
                <w:sz w:val="24"/>
                <w:szCs w:val="24"/>
              </w:rPr>
              <w:t>Согласно должностной инструкции</w:t>
            </w:r>
            <w:r w:rsidRPr="00C5594F">
              <w:rPr>
                <w:rFonts w:ascii="Times New Roman" w:hAnsi="Times New Roman" w:cs="Times New Roman"/>
                <w:sz w:val="24"/>
                <w:szCs w:val="24"/>
              </w:rPr>
              <w:t xml:space="preserve"> руководителя проекта Отдел реализации строительства на космодроме "Восточный" </w:t>
            </w:r>
            <w:r w:rsidRPr="00C5594F">
              <w:rPr>
                <w:rFonts w:ascii="Times New Roman" w:hAnsi="Times New Roman" w:cs="Times New Roman"/>
                <w:b/>
                <w:sz w:val="24"/>
                <w:szCs w:val="24"/>
              </w:rPr>
              <w:t>к работнику предъявляются требования о высшем профессиональном образовании, опыте работы на руководящих должностях не менее 3 лет.</w:t>
            </w:r>
            <w:r>
              <w:rPr>
                <w:rFonts w:ascii="Times New Roman" w:hAnsi="Times New Roman" w:cs="Times New Roman"/>
                <w:b/>
                <w:sz w:val="24"/>
                <w:szCs w:val="24"/>
              </w:rPr>
              <w:t xml:space="preserve"> </w:t>
            </w:r>
            <w:r w:rsidRPr="00C5594F">
              <w:rPr>
                <w:rFonts w:ascii="Times New Roman" w:hAnsi="Times New Roman" w:cs="Times New Roman"/>
                <w:sz w:val="24"/>
                <w:szCs w:val="24"/>
              </w:rPr>
              <w:t xml:space="preserve">Согласно Положению, об Отделе реализации строительства на космодроме "Восточный" </w:t>
            </w:r>
            <w:r w:rsidRPr="00C5594F">
              <w:rPr>
                <w:rFonts w:ascii="Times New Roman" w:hAnsi="Times New Roman" w:cs="Times New Roman"/>
                <w:b/>
                <w:sz w:val="24"/>
                <w:szCs w:val="24"/>
              </w:rPr>
              <w:t>на должность начальника отдела назначается лицо, имеющее высшее профессиональное техническое образование и опыт работы на руководящих должностях в области строительства не менее 3 лет.</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b/>
                <w:sz w:val="24"/>
                <w:szCs w:val="24"/>
              </w:rPr>
            </w:pPr>
            <w:r w:rsidRPr="00C5594F">
              <w:rPr>
                <w:rFonts w:ascii="Times New Roman" w:hAnsi="Times New Roman" w:cs="Times New Roman"/>
                <w:sz w:val="24"/>
                <w:szCs w:val="24"/>
              </w:rPr>
              <w:t xml:space="preserve">Материалами дела, </w:t>
            </w:r>
            <w:r w:rsidRPr="00C5594F">
              <w:rPr>
                <w:rFonts w:ascii="Times New Roman" w:hAnsi="Times New Roman" w:cs="Times New Roman"/>
                <w:b/>
                <w:sz w:val="24"/>
                <w:szCs w:val="24"/>
              </w:rPr>
              <w:t>в том числе анкетой Пятина Г.В, дипломом о высшем образовании, удостоверением, уведомлением, аттестатом, подтверждается, Пятин А.В. имеет высшее образование по специальности промышленное и гражданское строительство, продолжительный стаж работы по специальности, в том числе, на руководящих должностях, проходил курсы повышения квалификации, включен Национальный реестр специалистов в области строительства.</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Представителем ответчика в судебном заседании судебной коллегии не оспаривались обстоятельства того, что </w:t>
            </w:r>
            <w:r w:rsidRPr="00C5594F">
              <w:rPr>
                <w:rFonts w:ascii="Times New Roman" w:hAnsi="Times New Roman" w:cs="Times New Roman"/>
                <w:b/>
                <w:sz w:val="24"/>
                <w:szCs w:val="24"/>
              </w:rPr>
              <w:t xml:space="preserve">Пятин Г.В. соответствовал квалификационным требованиям к должностям начальника отдела, руководителя проекта </w:t>
            </w:r>
            <w:r w:rsidRPr="00C5594F">
              <w:rPr>
                <w:rFonts w:ascii="Times New Roman" w:hAnsi="Times New Roman" w:cs="Times New Roman"/>
                <w:sz w:val="24"/>
                <w:szCs w:val="24"/>
              </w:rPr>
              <w:t>в Отделе реализации строительства на космодроме "Восточный".</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Как пояснил представитель ответчика, должность начальника отдела реализации строительства на космодроме "Восточный" не предлагалась истцу лишь по тому основанию, что на нее был переведен другой работник, </w:t>
            </w:r>
            <w:proofErr w:type="spellStart"/>
            <w:r w:rsidRPr="00C5594F">
              <w:rPr>
                <w:rFonts w:ascii="Times New Roman" w:hAnsi="Times New Roman" w:cs="Times New Roman"/>
                <w:sz w:val="24"/>
                <w:szCs w:val="24"/>
              </w:rPr>
              <w:t>Кондрахин</w:t>
            </w:r>
            <w:proofErr w:type="spellEnd"/>
            <w:r w:rsidRPr="00C5594F">
              <w:rPr>
                <w:rFonts w:ascii="Times New Roman" w:hAnsi="Times New Roman" w:cs="Times New Roman"/>
                <w:sz w:val="24"/>
                <w:szCs w:val="24"/>
              </w:rPr>
              <w:t xml:space="preserve"> Н.А.</w:t>
            </w:r>
          </w:p>
          <w:p w:rsidR="00C5594F" w:rsidRPr="00C5594F" w:rsidRDefault="00C5594F" w:rsidP="00C5594F">
            <w:pPr>
              <w:jc w:val="both"/>
              <w:rPr>
                <w:rFonts w:ascii="Times New Roman" w:hAnsi="Times New Roman" w:cs="Times New Roman"/>
                <w:sz w:val="24"/>
                <w:szCs w:val="24"/>
              </w:rPr>
            </w:pPr>
          </w:p>
          <w:p w:rsidR="00C5594F" w:rsidRPr="00C5594F" w:rsidRDefault="00C5594F" w:rsidP="00C5594F">
            <w:pPr>
              <w:jc w:val="both"/>
              <w:rPr>
                <w:rFonts w:ascii="Times New Roman" w:hAnsi="Times New Roman" w:cs="Times New Roman"/>
                <w:sz w:val="24"/>
                <w:szCs w:val="24"/>
              </w:rPr>
            </w:pPr>
            <w:r w:rsidRPr="00C5594F">
              <w:rPr>
                <w:rFonts w:ascii="Times New Roman" w:hAnsi="Times New Roman" w:cs="Times New Roman"/>
                <w:sz w:val="24"/>
                <w:szCs w:val="24"/>
              </w:rPr>
              <w:t xml:space="preserve">Однако, </w:t>
            </w:r>
            <w:r w:rsidRPr="00C5594F">
              <w:rPr>
                <w:rFonts w:ascii="Times New Roman" w:hAnsi="Times New Roman" w:cs="Times New Roman"/>
                <w:b/>
                <w:sz w:val="24"/>
                <w:szCs w:val="24"/>
              </w:rPr>
              <w:t>указанные причины не соответствуют ч. 3 ст. 81 Трудового кодекса Российской Федерации, поскольку обязанность работодателя предлагать работнику все соответствующие требованиям закона вакантные должности не зависит от усмотрения работодателя.</w:t>
            </w:r>
          </w:p>
        </w:tc>
        <w:tc>
          <w:tcPr>
            <w:tcW w:w="2696" w:type="dxa"/>
          </w:tcPr>
          <w:p w:rsidR="00DF4E0F" w:rsidRDefault="00C5594F" w:rsidP="00DD5141">
            <w:pPr>
              <w:rPr>
                <w:rFonts w:ascii="Times New Roman" w:hAnsi="Times New Roman" w:cs="Times New Roman"/>
                <w:sz w:val="24"/>
                <w:szCs w:val="24"/>
              </w:rPr>
            </w:pPr>
            <w:r>
              <w:rPr>
                <w:rFonts w:ascii="Times New Roman" w:hAnsi="Times New Roman" w:cs="Times New Roman"/>
                <w:sz w:val="24"/>
                <w:szCs w:val="24"/>
              </w:rPr>
              <w:lastRenderedPageBreak/>
              <w:t>В пользу работника</w:t>
            </w:r>
          </w:p>
        </w:tc>
      </w:tr>
    </w:tbl>
    <w:p w:rsidR="00FC23DB" w:rsidRPr="008711EE" w:rsidRDefault="00FC23DB">
      <w:pPr>
        <w:rPr>
          <w:rFonts w:ascii="Times New Roman" w:hAnsi="Times New Roman" w:cs="Times New Roman"/>
          <w:sz w:val="24"/>
          <w:szCs w:val="24"/>
        </w:rPr>
      </w:pPr>
    </w:p>
    <w:sectPr w:rsidR="00FC23DB" w:rsidRPr="008711EE" w:rsidSect="00E67568">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3D35"/>
    <w:multiLevelType w:val="hybridMultilevel"/>
    <w:tmpl w:val="CB284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4A6176"/>
    <w:multiLevelType w:val="hybridMultilevel"/>
    <w:tmpl w:val="87B0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465F26"/>
    <w:multiLevelType w:val="hybridMultilevel"/>
    <w:tmpl w:val="08B0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5920FA"/>
    <w:multiLevelType w:val="hybridMultilevel"/>
    <w:tmpl w:val="BED69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7"/>
    <w:rsid w:val="000A48A9"/>
    <w:rsid w:val="000A555D"/>
    <w:rsid w:val="000E73ED"/>
    <w:rsid w:val="002470ED"/>
    <w:rsid w:val="003A02DB"/>
    <w:rsid w:val="004F4245"/>
    <w:rsid w:val="00507356"/>
    <w:rsid w:val="005F45F7"/>
    <w:rsid w:val="00607491"/>
    <w:rsid w:val="006504E3"/>
    <w:rsid w:val="006A2202"/>
    <w:rsid w:val="0070002A"/>
    <w:rsid w:val="008511FC"/>
    <w:rsid w:val="008711EE"/>
    <w:rsid w:val="008E4159"/>
    <w:rsid w:val="0097226F"/>
    <w:rsid w:val="00A43434"/>
    <w:rsid w:val="00B22936"/>
    <w:rsid w:val="00BB6EFD"/>
    <w:rsid w:val="00C5594F"/>
    <w:rsid w:val="00C766DE"/>
    <w:rsid w:val="00D9453B"/>
    <w:rsid w:val="00DD5141"/>
    <w:rsid w:val="00DF4E0F"/>
    <w:rsid w:val="00E67568"/>
    <w:rsid w:val="00EF3016"/>
    <w:rsid w:val="00FC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4E398-BC07-458D-9181-8C650148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8711EE"/>
    <w:rPr>
      <w:i/>
      <w:iCs/>
    </w:rPr>
  </w:style>
  <w:style w:type="paragraph" w:styleId="a5">
    <w:name w:val="List Paragraph"/>
    <w:basedOn w:val="a"/>
    <w:uiPriority w:val="34"/>
    <w:qFormat/>
    <w:rsid w:val="00507356"/>
    <w:pPr>
      <w:ind w:left="720"/>
      <w:contextualSpacing/>
    </w:pPr>
  </w:style>
  <w:style w:type="table" w:customStyle="1" w:styleId="1">
    <w:name w:val="Сетка таблицы1"/>
    <w:basedOn w:val="a1"/>
    <w:next w:val="a3"/>
    <w:uiPriority w:val="39"/>
    <w:rsid w:val="00E6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Admin</cp:lastModifiedBy>
  <cp:revision>2</cp:revision>
  <dcterms:created xsi:type="dcterms:W3CDTF">2023-09-19T06:46:00Z</dcterms:created>
  <dcterms:modified xsi:type="dcterms:W3CDTF">2023-09-19T06:46:00Z</dcterms:modified>
</cp:coreProperties>
</file>