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87" w:type="dxa"/>
        <w:tblLook w:val="04A0" w:firstRow="1" w:lastRow="0" w:firstColumn="1" w:lastColumn="0" w:noHBand="0" w:noVBand="1"/>
      </w:tblPr>
      <w:tblGrid>
        <w:gridCol w:w="2263"/>
        <w:gridCol w:w="4961"/>
        <w:gridCol w:w="4536"/>
        <w:gridCol w:w="3072"/>
        <w:gridCol w:w="114"/>
        <w:gridCol w:w="23"/>
        <w:gridCol w:w="18"/>
      </w:tblGrid>
      <w:tr w:rsidR="00B706AC" w:rsidRPr="00FB008F" w14:paraId="566FABEF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506BAE8B" w14:textId="77777777" w:rsidR="00FD009B" w:rsidRPr="00FB008F" w:rsidRDefault="00FD009B" w:rsidP="00CE6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08F">
              <w:rPr>
                <w:rFonts w:ascii="Times New Roman" w:hAnsi="Times New Roman" w:cs="Times New Roman"/>
                <w:b/>
              </w:rPr>
              <w:t>Орган</w:t>
            </w:r>
          </w:p>
        </w:tc>
        <w:tc>
          <w:tcPr>
            <w:tcW w:w="4961" w:type="dxa"/>
          </w:tcPr>
          <w:p w14:paraId="4E13F412" w14:textId="77777777" w:rsidR="00FD009B" w:rsidRPr="00FB008F" w:rsidRDefault="00FD009B" w:rsidP="00CE6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08F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4536" w:type="dxa"/>
          </w:tcPr>
          <w:p w14:paraId="6E872DC1" w14:textId="77777777" w:rsidR="00FD009B" w:rsidRPr="00FB008F" w:rsidRDefault="00FD009B" w:rsidP="00CE6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08F">
              <w:rPr>
                <w:rFonts w:ascii="Times New Roman" w:hAnsi="Times New Roman" w:cs="Times New Roman"/>
                <w:b/>
              </w:rPr>
              <w:t>Форма отчета</w:t>
            </w:r>
          </w:p>
        </w:tc>
        <w:tc>
          <w:tcPr>
            <w:tcW w:w="3186" w:type="dxa"/>
            <w:gridSpan w:val="2"/>
          </w:tcPr>
          <w:p w14:paraId="52F32F70" w14:textId="77777777" w:rsidR="00FD009B" w:rsidRPr="00FB008F" w:rsidRDefault="00FD009B" w:rsidP="00CE6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08F">
              <w:rPr>
                <w:rFonts w:ascii="Times New Roman" w:hAnsi="Times New Roman" w:cs="Times New Roman"/>
                <w:b/>
              </w:rPr>
              <w:t>Содержание отчета</w:t>
            </w:r>
          </w:p>
        </w:tc>
      </w:tr>
      <w:tr w:rsidR="00B706AC" w:rsidRPr="00FB008F" w14:paraId="6D9A2E36" w14:textId="77777777" w:rsidTr="00FB008F">
        <w:trPr>
          <w:gridAfter w:val="1"/>
          <w:wAfter w:w="18" w:type="dxa"/>
          <w:trHeight w:val="310"/>
        </w:trPr>
        <w:tc>
          <w:tcPr>
            <w:tcW w:w="2263" w:type="dxa"/>
            <w:vMerge w:val="restart"/>
          </w:tcPr>
          <w:p w14:paraId="08D811D3" w14:textId="7B58D0C2" w:rsidR="00283E30" w:rsidRPr="00FB008F" w:rsidRDefault="00283E30" w:rsidP="00FB0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CE8">
              <w:rPr>
                <w:rFonts w:ascii="Times New Roman" w:hAnsi="Times New Roman" w:cs="Times New Roman"/>
                <w:b/>
                <w:highlight w:val="yellow"/>
              </w:rPr>
              <w:t>Росстат</w:t>
            </w:r>
          </w:p>
        </w:tc>
        <w:tc>
          <w:tcPr>
            <w:tcW w:w="12706" w:type="dxa"/>
            <w:gridSpan w:val="5"/>
            <w:shd w:val="clear" w:color="auto" w:fill="D9D9D9" w:themeFill="background1" w:themeFillShade="D9"/>
          </w:tcPr>
          <w:p w14:paraId="1D47FBF9" w14:textId="7E2FFE8A" w:rsidR="00283E30" w:rsidRPr="00FB008F" w:rsidRDefault="00283E30" w:rsidP="00CE6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08F">
              <w:rPr>
                <w:rFonts w:ascii="Times New Roman" w:hAnsi="Times New Roman" w:cs="Times New Roman"/>
                <w:b/>
              </w:rPr>
              <w:t>Ежемесячные</w:t>
            </w:r>
          </w:p>
        </w:tc>
      </w:tr>
      <w:tr w:rsidR="00B706AC" w:rsidRPr="00FB008F" w14:paraId="2E7EC3FD" w14:textId="77777777" w:rsidTr="00FB008F">
        <w:trPr>
          <w:gridAfter w:val="2"/>
          <w:wAfter w:w="41" w:type="dxa"/>
          <w:trHeight w:val="2454"/>
        </w:trPr>
        <w:tc>
          <w:tcPr>
            <w:tcW w:w="2263" w:type="dxa"/>
            <w:vMerge/>
          </w:tcPr>
          <w:p w14:paraId="1523DE45" w14:textId="4FF4BF39" w:rsidR="00283E30" w:rsidRPr="00FB008F" w:rsidRDefault="00283E30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4961" w:type="dxa"/>
          </w:tcPr>
          <w:p w14:paraId="1C12CCDE" w14:textId="3884ADFB" w:rsidR="00283E30" w:rsidRPr="00FB008F" w:rsidRDefault="00283E30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1-го рабочего дня по 15-е число после отчетного периода:</w:t>
            </w:r>
          </w:p>
          <w:p w14:paraId="55134B87" w14:textId="77777777" w:rsidR="00283E30" w:rsidRPr="00FB008F" w:rsidRDefault="00283E30">
            <w:pPr>
              <w:rPr>
                <w:rFonts w:ascii="Times New Roman" w:hAnsi="Times New Roman" w:cs="Times New Roman"/>
              </w:rPr>
            </w:pPr>
          </w:p>
          <w:p w14:paraId="184A2549" w14:textId="6A7408A3" w:rsidR="00283E30" w:rsidRPr="00FB008F" w:rsidRDefault="00283E30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- организации, где более 15 работников, годовой оборот превышает 800 млн. руб. – </w:t>
            </w:r>
            <w:r w:rsidRPr="00A60CE8">
              <w:rPr>
                <w:rFonts w:ascii="Times New Roman" w:hAnsi="Times New Roman" w:cs="Times New Roman"/>
                <w:b/>
              </w:rPr>
              <w:t>ежемесячно</w:t>
            </w:r>
          </w:p>
          <w:p w14:paraId="007C3833" w14:textId="77777777" w:rsidR="00283E30" w:rsidRPr="00FB008F" w:rsidRDefault="00283E30">
            <w:pPr>
              <w:rPr>
                <w:rFonts w:ascii="Times New Roman" w:hAnsi="Times New Roman" w:cs="Times New Roman"/>
              </w:rPr>
            </w:pPr>
          </w:p>
          <w:p w14:paraId="61B6B2F5" w14:textId="2B342EF2" w:rsidR="00283E30" w:rsidRPr="00FB008F" w:rsidRDefault="00283E30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- организации, где менее 15 работников, годовой оборот не превышает 800 млн. руб. – </w:t>
            </w:r>
            <w:r w:rsidRPr="00A60CE8">
              <w:rPr>
                <w:rFonts w:ascii="Times New Roman" w:hAnsi="Times New Roman" w:cs="Times New Roman"/>
                <w:b/>
              </w:rPr>
              <w:t>ежеквартально</w:t>
            </w:r>
          </w:p>
        </w:tc>
        <w:tc>
          <w:tcPr>
            <w:tcW w:w="4536" w:type="dxa"/>
          </w:tcPr>
          <w:p w14:paraId="46BA3D11" w14:textId="77777777" w:rsidR="00283E30" w:rsidRPr="00FB008F" w:rsidRDefault="00283E30" w:rsidP="00527A78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П-4 (Приложение N 12 Приказу Росстата от 29.07.2022 N 532)</w:t>
            </w:r>
          </w:p>
          <w:p w14:paraId="4262C5C1" w14:textId="77777777" w:rsidR="00122A47" w:rsidRPr="00FB008F" w:rsidRDefault="00122A47" w:rsidP="00527A78">
            <w:pPr>
              <w:rPr>
                <w:rFonts w:ascii="Times New Roman" w:hAnsi="Times New Roman" w:cs="Times New Roman"/>
              </w:rPr>
            </w:pPr>
          </w:p>
          <w:p w14:paraId="347C8A96" w14:textId="77777777" w:rsidR="00122A47" w:rsidRPr="00FB008F" w:rsidRDefault="00122A47" w:rsidP="00527A78">
            <w:pPr>
              <w:rPr>
                <w:rFonts w:ascii="Times New Roman" w:hAnsi="Times New Roman" w:cs="Times New Roman"/>
              </w:rPr>
            </w:pPr>
          </w:p>
          <w:p w14:paraId="38FC5ECF" w14:textId="6249638A" w:rsidR="00122A47" w:rsidRPr="00FB008F" w:rsidRDefault="00122A47" w:rsidP="00527A7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86" w:type="dxa"/>
            <w:gridSpan w:val="2"/>
          </w:tcPr>
          <w:p w14:paraId="44CE0410" w14:textId="77777777" w:rsidR="00283E30" w:rsidRPr="00FB008F" w:rsidRDefault="00283E30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Сведения о численности и заработной плате работников</w:t>
            </w:r>
          </w:p>
        </w:tc>
      </w:tr>
      <w:tr w:rsidR="00B706AC" w:rsidRPr="00FB008F" w14:paraId="01F13810" w14:textId="77777777" w:rsidTr="00FB008F">
        <w:trPr>
          <w:gridAfter w:val="2"/>
          <w:wAfter w:w="41" w:type="dxa"/>
          <w:trHeight w:val="2261"/>
        </w:trPr>
        <w:tc>
          <w:tcPr>
            <w:tcW w:w="2263" w:type="dxa"/>
            <w:vMerge/>
          </w:tcPr>
          <w:p w14:paraId="201DF8A8" w14:textId="77777777" w:rsidR="00283E30" w:rsidRPr="00A60CE8" w:rsidRDefault="00283E3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704B21C9" w14:textId="300337E4" w:rsidR="00283E30" w:rsidRPr="00FB008F" w:rsidRDefault="00283E30" w:rsidP="00283E30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На следующий день после отчетной даты:</w:t>
            </w:r>
          </w:p>
          <w:p w14:paraId="0D5C1688" w14:textId="77777777" w:rsidR="00283E30" w:rsidRPr="00FB008F" w:rsidRDefault="00283E30" w:rsidP="00283E30">
            <w:pPr>
              <w:rPr>
                <w:rFonts w:ascii="Times New Roman" w:hAnsi="Times New Roman" w:cs="Times New Roman"/>
              </w:rPr>
            </w:pPr>
          </w:p>
          <w:p w14:paraId="20D91249" w14:textId="77777777" w:rsidR="00283E30" w:rsidRPr="00FB008F" w:rsidRDefault="00283E30" w:rsidP="00283E30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юридические лица (кроме субъектов малого предпринимательства)</w:t>
            </w:r>
          </w:p>
          <w:p w14:paraId="429F3ACF" w14:textId="77777777" w:rsidR="00283E30" w:rsidRPr="00FB008F" w:rsidRDefault="00283E30" w:rsidP="00283E30">
            <w:pPr>
              <w:rPr>
                <w:rFonts w:ascii="Times New Roman" w:hAnsi="Times New Roman" w:cs="Times New Roman"/>
              </w:rPr>
            </w:pPr>
          </w:p>
          <w:p w14:paraId="38D8FF1A" w14:textId="3F9572B3" w:rsidR="00283E30" w:rsidRPr="00FB008F" w:rsidRDefault="00283E30" w:rsidP="00936439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в случае отсутствия просроченной задолженности не предоставляется</w:t>
            </w:r>
            <w:r w:rsidRPr="00FB008F">
              <w:rPr>
                <w:rFonts w:ascii="Times New Roman" w:hAnsi="Times New Roman" w:cs="Times New Roman"/>
              </w:rPr>
              <w:tab/>
            </w:r>
            <w:r w:rsidRPr="00FB008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</w:tcPr>
          <w:p w14:paraId="4229CF55" w14:textId="77777777" w:rsidR="00283E30" w:rsidRPr="00FB008F" w:rsidRDefault="00283E30" w:rsidP="00060BE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№ 3-Ф (Приложение N </w:t>
            </w:r>
            <w:r w:rsidR="00F64706" w:rsidRPr="00FB008F">
              <w:rPr>
                <w:rFonts w:ascii="Times New Roman" w:hAnsi="Times New Roman" w:cs="Times New Roman"/>
              </w:rPr>
              <w:t xml:space="preserve">9 </w:t>
            </w:r>
            <w:r w:rsidRPr="00FB008F">
              <w:rPr>
                <w:rFonts w:ascii="Times New Roman" w:hAnsi="Times New Roman" w:cs="Times New Roman"/>
              </w:rPr>
              <w:t>к Приказ Росстата от 31.07.2023 N 360)</w:t>
            </w:r>
          </w:p>
          <w:p w14:paraId="015E6985" w14:textId="77777777" w:rsidR="00F64706" w:rsidRPr="00FB008F" w:rsidRDefault="00F64706" w:rsidP="008C4B97">
            <w:pPr>
              <w:rPr>
                <w:rFonts w:ascii="Times New Roman" w:hAnsi="Times New Roman" w:cs="Times New Roman"/>
              </w:rPr>
            </w:pPr>
          </w:p>
          <w:p w14:paraId="77BF5984" w14:textId="6D877BE9" w:rsidR="00F64706" w:rsidRPr="00FB008F" w:rsidRDefault="00F64706" w:rsidP="00FB008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отчета за январь 2024г.</w:t>
            </w:r>
          </w:p>
        </w:tc>
        <w:tc>
          <w:tcPr>
            <w:tcW w:w="3186" w:type="dxa"/>
            <w:gridSpan w:val="2"/>
          </w:tcPr>
          <w:p w14:paraId="02DA0B54" w14:textId="635E2075" w:rsidR="00283E30" w:rsidRPr="00FB008F" w:rsidRDefault="00283E30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просроченной задолженности по заработной плате</w:t>
            </w:r>
          </w:p>
        </w:tc>
      </w:tr>
      <w:tr w:rsidR="00B706AC" w:rsidRPr="00FB008F" w14:paraId="1D5B870B" w14:textId="77777777" w:rsidTr="00FB008F">
        <w:trPr>
          <w:gridAfter w:val="2"/>
          <w:wAfter w:w="41" w:type="dxa"/>
          <w:trHeight w:val="1827"/>
        </w:trPr>
        <w:tc>
          <w:tcPr>
            <w:tcW w:w="2263" w:type="dxa"/>
            <w:vMerge/>
          </w:tcPr>
          <w:p w14:paraId="75DBF977" w14:textId="77777777" w:rsidR="00F64706" w:rsidRPr="00A60CE8" w:rsidRDefault="00F647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1816986A" w14:textId="01E909C0" w:rsidR="00F64706" w:rsidRPr="00FB008F" w:rsidRDefault="00F64706" w:rsidP="00F64706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На 2-й рабочий день после отчетного периода (введена в действие с отчета за январь 2023):</w:t>
            </w:r>
          </w:p>
          <w:p w14:paraId="35E1C73E" w14:textId="77777777" w:rsidR="00F64706" w:rsidRPr="00FB008F" w:rsidRDefault="00F64706" w:rsidP="00F64706">
            <w:pPr>
              <w:rPr>
                <w:rFonts w:ascii="Times New Roman" w:hAnsi="Times New Roman" w:cs="Times New Roman"/>
              </w:rPr>
            </w:pPr>
          </w:p>
          <w:p w14:paraId="31A559DC" w14:textId="46B9E994" w:rsidR="00F64706" w:rsidRPr="00FB008F" w:rsidRDefault="00F64706" w:rsidP="00F64706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юридические лица (кроме субъектов малого предпринимательства)</w:t>
            </w:r>
            <w:r w:rsidRPr="00FB008F">
              <w:rPr>
                <w:rFonts w:ascii="Times New Roman" w:hAnsi="Times New Roman" w:cs="Times New Roman"/>
              </w:rPr>
              <w:tab/>
            </w:r>
          </w:p>
          <w:p w14:paraId="2F751993" w14:textId="77777777" w:rsidR="00F64706" w:rsidRPr="00FB008F" w:rsidRDefault="00F64706" w:rsidP="00F64706">
            <w:pPr>
              <w:rPr>
                <w:rFonts w:ascii="Times New Roman" w:hAnsi="Times New Roman" w:cs="Times New Roman"/>
              </w:rPr>
            </w:pPr>
          </w:p>
          <w:p w14:paraId="12FE2EDD" w14:textId="38729F61" w:rsidR="00F64706" w:rsidRPr="00FB008F" w:rsidRDefault="00F64706" w:rsidP="00F64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C5885AA" w14:textId="44B8EBE3" w:rsidR="00F64706" w:rsidRPr="00FB008F" w:rsidRDefault="00F64706" w:rsidP="00936439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№ 1-ПР (Приложение N 14 к Приказу Росстата от 29.07.2022 N 532)</w:t>
            </w:r>
          </w:p>
        </w:tc>
        <w:tc>
          <w:tcPr>
            <w:tcW w:w="3186" w:type="dxa"/>
            <w:gridSpan w:val="2"/>
          </w:tcPr>
          <w:p w14:paraId="2B0C9922" w14:textId="273BD0D3" w:rsidR="00F64706" w:rsidRPr="00FB008F" w:rsidRDefault="00F64706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приостановке (забастовке) и возобновлении работы трудовых коллективов</w:t>
            </w:r>
          </w:p>
        </w:tc>
      </w:tr>
      <w:tr w:rsidR="00B706AC" w:rsidRPr="00FB008F" w14:paraId="2E72BABC" w14:textId="77777777" w:rsidTr="00FB008F">
        <w:trPr>
          <w:gridAfter w:val="1"/>
          <w:wAfter w:w="18" w:type="dxa"/>
          <w:trHeight w:val="351"/>
        </w:trPr>
        <w:tc>
          <w:tcPr>
            <w:tcW w:w="2263" w:type="dxa"/>
            <w:vMerge/>
          </w:tcPr>
          <w:p w14:paraId="50CB7D59" w14:textId="77777777" w:rsidR="000F1803" w:rsidRPr="00FB008F" w:rsidRDefault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06" w:type="dxa"/>
            <w:gridSpan w:val="5"/>
            <w:shd w:val="clear" w:color="auto" w:fill="D9D9D9" w:themeFill="background1" w:themeFillShade="D9"/>
          </w:tcPr>
          <w:p w14:paraId="0140CFDB" w14:textId="5BD9AAE1" w:rsidR="000F1803" w:rsidRPr="00A60CE8" w:rsidRDefault="000F1803" w:rsidP="00A60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CE8">
              <w:rPr>
                <w:rFonts w:ascii="Times New Roman" w:hAnsi="Times New Roman" w:cs="Times New Roman"/>
                <w:b/>
              </w:rPr>
              <w:t>Квартальные</w:t>
            </w:r>
          </w:p>
        </w:tc>
      </w:tr>
      <w:tr w:rsidR="00B706AC" w:rsidRPr="00FB008F" w14:paraId="2A4F618D" w14:textId="77777777" w:rsidTr="00FB008F">
        <w:trPr>
          <w:gridAfter w:val="2"/>
          <w:wAfter w:w="41" w:type="dxa"/>
          <w:trHeight w:val="1696"/>
        </w:trPr>
        <w:tc>
          <w:tcPr>
            <w:tcW w:w="2263" w:type="dxa"/>
            <w:vMerge/>
          </w:tcPr>
          <w:p w14:paraId="6DA5656E" w14:textId="77777777" w:rsidR="00283E30" w:rsidRPr="00FB008F" w:rsidRDefault="00283E3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7639314D" w14:textId="77777777" w:rsidR="00122A47" w:rsidRPr="00FB008F" w:rsidRDefault="00122A47" w:rsidP="00122A47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1-го рабочего дня по 8-е число после отчетного квартала;</w:t>
            </w:r>
          </w:p>
          <w:p w14:paraId="33AD9E2A" w14:textId="77777777" w:rsidR="00122A47" w:rsidRPr="00FB008F" w:rsidRDefault="00122A47" w:rsidP="00122A47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за IV квартал - с 1-го рабочего дня по 10-е число после отчетного квартала.</w:t>
            </w:r>
          </w:p>
          <w:p w14:paraId="26997525" w14:textId="77777777" w:rsidR="00122A47" w:rsidRPr="00FB008F" w:rsidRDefault="00122A47" w:rsidP="00122A47">
            <w:pPr>
              <w:rPr>
                <w:rFonts w:ascii="Times New Roman" w:hAnsi="Times New Roman" w:cs="Times New Roman"/>
              </w:rPr>
            </w:pPr>
          </w:p>
          <w:p w14:paraId="7D312EBC" w14:textId="4CEAD420" w:rsidR="00283E30" w:rsidRPr="00FB008F" w:rsidRDefault="00122A47" w:rsidP="00E24D02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- юридические лица (кроме субъектов малого предпринимательства), средняя численность работников которых за предыдущий год превышает 15 человек</w:t>
            </w:r>
            <w:r w:rsidRPr="00FB008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</w:tcPr>
          <w:p w14:paraId="129F757A" w14:textId="77777777" w:rsidR="00714F7E" w:rsidRPr="00FB008F" w:rsidRDefault="00122A47" w:rsidP="00936439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№ П-4 (НЗ) (Приложение N 7 к Приказу Росстата от 31 июля 2023 г. N 360) </w:t>
            </w:r>
          </w:p>
          <w:p w14:paraId="321471DA" w14:textId="77777777" w:rsidR="00714F7E" w:rsidRPr="00FB008F" w:rsidRDefault="00714F7E" w:rsidP="00060BEF">
            <w:pPr>
              <w:rPr>
                <w:rFonts w:ascii="Times New Roman" w:hAnsi="Times New Roman" w:cs="Times New Roman"/>
              </w:rPr>
            </w:pPr>
          </w:p>
          <w:p w14:paraId="62DAD336" w14:textId="504E7531" w:rsidR="00283E30" w:rsidRPr="00FB008F" w:rsidRDefault="00714F7E" w:rsidP="008C4B97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</w:t>
            </w:r>
            <w:r w:rsidR="00122A47" w:rsidRPr="00FB008F">
              <w:rPr>
                <w:rFonts w:ascii="Times New Roman" w:hAnsi="Times New Roman" w:cs="Times New Roman"/>
              </w:rPr>
              <w:t xml:space="preserve"> отчета за январь-март 2024 г.</w:t>
            </w:r>
          </w:p>
        </w:tc>
        <w:tc>
          <w:tcPr>
            <w:tcW w:w="3186" w:type="dxa"/>
            <w:gridSpan w:val="2"/>
          </w:tcPr>
          <w:p w14:paraId="7FE5B4A0" w14:textId="6CF2AC58" w:rsidR="00283E30" w:rsidRPr="00FB008F" w:rsidRDefault="00122A47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неполной занятости и движении работников</w:t>
            </w:r>
          </w:p>
        </w:tc>
      </w:tr>
      <w:tr w:rsidR="00B706AC" w:rsidRPr="00FB008F" w14:paraId="23BC6770" w14:textId="77777777" w:rsidTr="00FB008F">
        <w:trPr>
          <w:gridAfter w:val="2"/>
          <w:wAfter w:w="41" w:type="dxa"/>
          <w:trHeight w:val="1696"/>
        </w:trPr>
        <w:tc>
          <w:tcPr>
            <w:tcW w:w="2263" w:type="dxa"/>
            <w:vMerge/>
          </w:tcPr>
          <w:p w14:paraId="5F5496BB" w14:textId="77777777" w:rsidR="00122A47" w:rsidRPr="00FB008F" w:rsidRDefault="00122A4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677091D4" w14:textId="1A5E9DAE" w:rsidR="00122A47" w:rsidRPr="00FB008F" w:rsidRDefault="00714F7E" w:rsidP="00122A47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</w:t>
            </w:r>
            <w:r w:rsidR="00122A47" w:rsidRPr="00FB008F">
              <w:rPr>
                <w:rFonts w:ascii="Times New Roman" w:hAnsi="Times New Roman" w:cs="Times New Roman"/>
              </w:rPr>
              <w:t xml:space="preserve"> 1-го рабочего дня по 10-е число после отчетного </w:t>
            </w:r>
            <w:r w:rsidRPr="00FB008F">
              <w:rPr>
                <w:rFonts w:ascii="Times New Roman" w:hAnsi="Times New Roman" w:cs="Times New Roman"/>
              </w:rPr>
              <w:t>квартала</w:t>
            </w:r>
            <w:r w:rsidR="00122A47" w:rsidRPr="00FB008F">
              <w:rPr>
                <w:rFonts w:ascii="Times New Roman" w:hAnsi="Times New Roman" w:cs="Times New Roman"/>
              </w:rPr>
              <w:t xml:space="preserve"> </w:t>
            </w:r>
          </w:p>
          <w:p w14:paraId="64976448" w14:textId="77777777" w:rsidR="00122A47" w:rsidRPr="00FB008F" w:rsidRDefault="00122A47" w:rsidP="00122A47">
            <w:pPr>
              <w:rPr>
                <w:rFonts w:ascii="Times New Roman" w:hAnsi="Times New Roman" w:cs="Times New Roman"/>
              </w:rPr>
            </w:pPr>
          </w:p>
          <w:p w14:paraId="4B2777FF" w14:textId="13718AA4" w:rsidR="00122A47" w:rsidRPr="00FB008F" w:rsidRDefault="00122A47" w:rsidP="00936439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государственные и муниципальные организации, осуществляющие образовательную деяте</w:t>
            </w:r>
            <w:r w:rsidR="0067032F" w:rsidRPr="00FB008F">
              <w:rPr>
                <w:rFonts w:ascii="Times New Roman" w:hAnsi="Times New Roman" w:cs="Times New Roman"/>
              </w:rPr>
              <w:t>льность</w:t>
            </w:r>
          </w:p>
        </w:tc>
        <w:tc>
          <w:tcPr>
            <w:tcW w:w="4536" w:type="dxa"/>
          </w:tcPr>
          <w:p w14:paraId="70E8C0CD" w14:textId="77777777" w:rsidR="00122A47" w:rsidRPr="00FB008F" w:rsidRDefault="00714F7E" w:rsidP="00060BE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№ ЗП-образование (Приложение № 1 к Приказу Росстата </w:t>
            </w:r>
            <w:r w:rsidR="0067032F" w:rsidRPr="00FB008F">
              <w:rPr>
                <w:rFonts w:ascii="Times New Roman" w:hAnsi="Times New Roman" w:cs="Times New Roman"/>
              </w:rPr>
              <w:t>от 31 июля 2023 г. N 366</w:t>
            </w:r>
            <w:r w:rsidRPr="00FB008F">
              <w:rPr>
                <w:rFonts w:ascii="Times New Roman" w:hAnsi="Times New Roman" w:cs="Times New Roman"/>
              </w:rPr>
              <w:t>)</w:t>
            </w:r>
          </w:p>
          <w:p w14:paraId="32E8C141" w14:textId="77777777" w:rsidR="0067032F" w:rsidRPr="00FB008F" w:rsidRDefault="0067032F" w:rsidP="008C4B97">
            <w:pPr>
              <w:rPr>
                <w:rFonts w:ascii="Times New Roman" w:hAnsi="Times New Roman" w:cs="Times New Roman"/>
              </w:rPr>
            </w:pPr>
          </w:p>
          <w:p w14:paraId="44335956" w14:textId="3475B08B" w:rsidR="0067032F" w:rsidRPr="00FB008F" w:rsidRDefault="0067032F" w:rsidP="00FB008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отчета за январь-март 2024 г.</w:t>
            </w:r>
          </w:p>
        </w:tc>
        <w:tc>
          <w:tcPr>
            <w:tcW w:w="3186" w:type="dxa"/>
            <w:gridSpan w:val="2"/>
          </w:tcPr>
          <w:p w14:paraId="00F72112" w14:textId="61125805" w:rsidR="00122A47" w:rsidRPr="00FB008F" w:rsidRDefault="00714F7E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численности и оплате труда работников сферы образования по категориям персонала</w:t>
            </w:r>
          </w:p>
        </w:tc>
      </w:tr>
      <w:tr w:rsidR="00B706AC" w:rsidRPr="00FB008F" w14:paraId="1B6D14E3" w14:textId="77777777" w:rsidTr="00FB008F">
        <w:trPr>
          <w:gridAfter w:val="2"/>
          <w:wAfter w:w="41" w:type="dxa"/>
          <w:trHeight w:val="1696"/>
        </w:trPr>
        <w:tc>
          <w:tcPr>
            <w:tcW w:w="2263" w:type="dxa"/>
            <w:vMerge/>
          </w:tcPr>
          <w:p w14:paraId="1D3D9858" w14:textId="77777777" w:rsidR="00714F7E" w:rsidRPr="00FB008F" w:rsidRDefault="00714F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382B0DA8" w14:textId="680DFAB1" w:rsidR="00714F7E" w:rsidRPr="00FB008F" w:rsidRDefault="00714F7E" w:rsidP="00714F7E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С 1-го рабочего дня по 10-е число после отчетного квартала </w:t>
            </w:r>
          </w:p>
          <w:p w14:paraId="66B7C3EA" w14:textId="77777777" w:rsidR="00714F7E" w:rsidRPr="00FB008F" w:rsidRDefault="00714F7E" w:rsidP="00714F7E">
            <w:pPr>
              <w:rPr>
                <w:rFonts w:ascii="Times New Roman" w:hAnsi="Times New Roman" w:cs="Times New Roman"/>
              </w:rPr>
            </w:pPr>
          </w:p>
          <w:p w14:paraId="5F0A2D33" w14:textId="63CE2171" w:rsidR="00714F7E" w:rsidRPr="00FB008F" w:rsidRDefault="00714F7E" w:rsidP="00936439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государственные и муниципальные организации, осуществляющие на</w:t>
            </w:r>
            <w:r w:rsidR="0067032F" w:rsidRPr="00FB008F">
              <w:rPr>
                <w:rFonts w:ascii="Times New Roman" w:hAnsi="Times New Roman" w:cs="Times New Roman"/>
              </w:rPr>
              <w:t>учные исследования и разработки</w:t>
            </w:r>
          </w:p>
        </w:tc>
        <w:tc>
          <w:tcPr>
            <w:tcW w:w="4536" w:type="dxa"/>
          </w:tcPr>
          <w:p w14:paraId="4A487FD1" w14:textId="77777777" w:rsidR="0067032F" w:rsidRPr="00FB008F" w:rsidRDefault="00714F7E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№ ЗП-наука (Приложение № 3 </w:t>
            </w:r>
            <w:r w:rsidR="0067032F" w:rsidRPr="00FB008F">
              <w:rPr>
                <w:rFonts w:ascii="Times New Roman" w:hAnsi="Times New Roman" w:cs="Times New Roman"/>
              </w:rPr>
              <w:t>к Приказу Росстата от 31 июля 2023 г. N 366)</w:t>
            </w:r>
          </w:p>
          <w:p w14:paraId="5A5C4759" w14:textId="77777777" w:rsidR="0067032F" w:rsidRPr="00FB008F" w:rsidRDefault="0067032F" w:rsidP="0067032F">
            <w:pPr>
              <w:rPr>
                <w:rFonts w:ascii="Times New Roman" w:hAnsi="Times New Roman" w:cs="Times New Roman"/>
              </w:rPr>
            </w:pPr>
          </w:p>
          <w:p w14:paraId="2474F770" w14:textId="2129FF25" w:rsidR="00714F7E" w:rsidRPr="00FB008F" w:rsidRDefault="0067032F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отчета за январь-март 2024 г.</w:t>
            </w:r>
          </w:p>
        </w:tc>
        <w:tc>
          <w:tcPr>
            <w:tcW w:w="3186" w:type="dxa"/>
            <w:gridSpan w:val="2"/>
          </w:tcPr>
          <w:p w14:paraId="36454B78" w14:textId="4E2024ED" w:rsidR="00714F7E" w:rsidRPr="00FB008F" w:rsidRDefault="00714F7E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численности и оплате труда работников организаций, осуществляющих научные исследования и разработки, по категориям персонала</w:t>
            </w:r>
          </w:p>
        </w:tc>
      </w:tr>
      <w:tr w:rsidR="00B706AC" w:rsidRPr="00FB008F" w14:paraId="3FC1B7F7" w14:textId="77777777" w:rsidTr="00FB008F">
        <w:trPr>
          <w:gridAfter w:val="2"/>
          <w:wAfter w:w="41" w:type="dxa"/>
          <w:trHeight w:val="1696"/>
        </w:trPr>
        <w:tc>
          <w:tcPr>
            <w:tcW w:w="2263" w:type="dxa"/>
            <w:vMerge/>
          </w:tcPr>
          <w:p w14:paraId="6B92B006" w14:textId="77777777" w:rsidR="00714F7E" w:rsidRPr="00FB008F" w:rsidRDefault="00714F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48EE7DAD" w14:textId="3F318F1F" w:rsidR="00714F7E" w:rsidRPr="00FB008F" w:rsidRDefault="00714F7E" w:rsidP="00714F7E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1-го рабочего дня по 10-е число после отчетного квартала</w:t>
            </w:r>
          </w:p>
          <w:p w14:paraId="0058432C" w14:textId="77777777" w:rsidR="00714F7E" w:rsidRPr="00FB008F" w:rsidRDefault="00714F7E" w:rsidP="00714F7E">
            <w:pPr>
              <w:rPr>
                <w:rFonts w:ascii="Times New Roman" w:hAnsi="Times New Roman" w:cs="Times New Roman"/>
              </w:rPr>
            </w:pPr>
          </w:p>
          <w:p w14:paraId="7577CC2E" w14:textId="60E464EE" w:rsidR="00714F7E" w:rsidRPr="00FB008F" w:rsidRDefault="00714F7E" w:rsidP="00714F7E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государственные и муниципальные организации, осуществляющие деятельность в области здравоохранения</w:t>
            </w:r>
            <w:r w:rsidRPr="00FB008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</w:tcPr>
          <w:p w14:paraId="7FD2DAC3" w14:textId="77777777" w:rsidR="0067032F" w:rsidRPr="00FB008F" w:rsidRDefault="00714F7E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№ ЗП-здрав (Приложение № 5 </w:t>
            </w:r>
            <w:r w:rsidR="0067032F" w:rsidRPr="00FB008F">
              <w:rPr>
                <w:rFonts w:ascii="Times New Roman" w:hAnsi="Times New Roman" w:cs="Times New Roman"/>
              </w:rPr>
              <w:t>к Приказу Росстата от 31 июля 2023 г. N 366)</w:t>
            </w:r>
          </w:p>
          <w:p w14:paraId="571F5D68" w14:textId="77777777" w:rsidR="0067032F" w:rsidRPr="00FB008F" w:rsidRDefault="0067032F" w:rsidP="0067032F">
            <w:pPr>
              <w:rPr>
                <w:rFonts w:ascii="Times New Roman" w:hAnsi="Times New Roman" w:cs="Times New Roman"/>
              </w:rPr>
            </w:pPr>
          </w:p>
          <w:p w14:paraId="0FE0F4EE" w14:textId="694F39D1" w:rsidR="00714F7E" w:rsidRPr="00FB008F" w:rsidRDefault="0067032F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отчета за январь-март 2024 г.</w:t>
            </w:r>
          </w:p>
        </w:tc>
        <w:tc>
          <w:tcPr>
            <w:tcW w:w="3186" w:type="dxa"/>
            <w:gridSpan w:val="2"/>
          </w:tcPr>
          <w:p w14:paraId="4420F772" w14:textId="5F91F465" w:rsidR="00714F7E" w:rsidRPr="00FB008F" w:rsidRDefault="00714F7E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численности и оплате труда работников сферы здравоохранения по категориям персонала</w:t>
            </w:r>
          </w:p>
        </w:tc>
      </w:tr>
      <w:tr w:rsidR="00B706AC" w:rsidRPr="00FB008F" w14:paraId="741E52B0" w14:textId="77777777" w:rsidTr="00FB008F">
        <w:trPr>
          <w:gridAfter w:val="2"/>
          <w:wAfter w:w="41" w:type="dxa"/>
          <w:trHeight w:val="1696"/>
        </w:trPr>
        <w:tc>
          <w:tcPr>
            <w:tcW w:w="2263" w:type="dxa"/>
            <w:vMerge/>
          </w:tcPr>
          <w:p w14:paraId="0F2BDC40" w14:textId="77777777" w:rsidR="00714F7E" w:rsidRPr="00FB008F" w:rsidRDefault="00714F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5C48166A" w14:textId="306ECC2E" w:rsidR="00714F7E" w:rsidRPr="00FB008F" w:rsidRDefault="00714F7E" w:rsidP="00714F7E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1-го рабочего дня по 10-е число после отчетного квартала</w:t>
            </w:r>
          </w:p>
          <w:p w14:paraId="5490C7C2" w14:textId="77777777" w:rsidR="00714F7E" w:rsidRPr="00FB008F" w:rsidRDefault="00714F7E" w:rsidP="00714F7E">
            <w:pPr>
              <w:rPr>
                <w:rFonts w:ascii="Times New Roman" w:hAnsi="Times New Roman" w:cs="Times New Roman"/>
              </w:rPr>
            </w:pPr>
          </w:p>
          <w:p w14:paraId="20AD32D5" w14:textId="68476B12" w:rsidR="00714F7E" w:rsidRPr="00FB008F" w:rsidRDefault="00714F7E" w:rsidP="00936439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государственные и муниципальные организации, предоставляющие социальные услуги</w:t>
            </w:r>
          </w:p>
        </w:tc>
        <w:tc>
          <w:tcPr>
            <w:tcW w:w="4536" w:type="dxa"/>
          </w:tcPr>
          <w:p w14:paraId="4B7FF33D" w14:textId="21162A67" w:rsidR="0067032F" w:rsidRPr="00FB008F" w:rsidRDefault="00714F7E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№ ЗП-</w:t>
            </w:r>
            <w:proofErr w:type="spellStart"/>
            <w:r w:rsidRPr="00FB008F">
              <w:rPr>
                <w:rFonts w:ascii="Times New Roman" w:hAnsi="Times New Roman" w:cs="Times New Roman"/>
              </w:rPr>
              <w:t>соц</w:t>
            </w:r>
            <w:proofErr w:type="spellEnd"/>
            <w:r w:rsidRPr="00FB008F">
              <w:rPr>
                <w:rFonts w:ascii="Times New Roman" w:hAnsi="Times New Roman" w:cs="Times New Roman"/>
              </w:rPr>
              <w:t xml:space="preserve"> (Приложение № 4 </w:t>
            </w:r>
            <w:r w:rsidR="0067032F" w:rsidRPr="00FB008F">
              <w:rPr>
                <w:rFonts w:ascii="Times New Roman" w:hAnsi="Times New Roman" w:cs="Times New Roman"/>
              </w:rPr>
              <w:t>к Приказу Росстата от 31 июля 2023 г. N 366)</w:t>
            </w:r>
          </w:p>
          <w:p w14:paraId="06A35869" w14:textId="77777777" w:rsidR="0067032F" w:rsidRPr="00FB008F" w:rsidRDefault="0067032F" w:rsidP="0067032F">
            <w:pPr>
              <w:rPr>
                <w:rFonts w:ascii="Times New Roman" w:hAnsi="Times New Roman" w:cs="Times New Roman"/>
              </w:rPr>
            </w:pPr>
          </w:p>
          <w:p w14:paraId="2F83D5F8" w14:textId="4383612D" w:rsidR="00714F7E" w:rsidRPr="00FB008F" w:rsidRDefault="0067032F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отчета за январь-март 2024 г.</w:t>
            </w:r>
          </w:p>
        </w:tc>
        <w:tc>
          <w:tcPr>
            <w:tcW w:w="3186" w:type="dxa"/>
            <w:gridSpan w:val="2"/>
          </w:tcPr>
          <w:p w14:paraId="6FB45499" w14:textId="16E37306" w:rsidR="00714F7E" w:rsidRPr="00FB008F" w:rsidRDefault="00714F7E" w:rsidP="00936439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численности и оплате труда работников сферы социального обслуживания по категориям персонала</w:t>
            </w:r>
          </w:p>
        </w:tc>
      </w:tr>
      <w:tr w:rsidR="00B706AC" w:rsidRPr="00FB008F" w14:paraId="31D57C52" w14:textId="77777777" w:rsidTr="00FB008F">
        <w:trPr>
          <w:gridAfter w:val="2"/>
          <w:wAfter w:w="41" w:type="dxa"/>
          <w:trHeight w:val="1696"/>
        </w:trPr>
        <w:tc>
          <w:tcPr>
            <w:tcW w:w="2263" w:type="dxa"/>
            <w:vMerge/>
          </w:tcPr>
          <w:p w14:paraId="16F902EF" w14:textId="77777777" w:rsidR="00714F7E" w:rsidRPr="00FB008F" w:rsidRDefault="00714F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375EAB02" w14:textId="6FD614B3" w:rsidR="00714F7E" w:rsidRPr="00FB008F" w:rsidRDefault="00714F7E" w:rsidP="00714F7E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1-го рабочего дня по 10-е число после отчетного квартала</w:t>
            </w:r>
          </w:p>
          <w:p w14:paraId="45D347AA" w14:textId="77777777" w:rsidR="00714F7E" w:rsidRPr="00FB008F" w:rsidRDefault="00714F7E" w:rsidP="00714F7E">
            <w:pPr>
              <w:rPr>
                <w:rFonts w:ascii="Times New Roman" w:hAnsi="Times New Roman" w:cs="Times New Roman"/>
              </w:rPr>
            </w:pPr>
          </w:p>
          <w:p w14:paraId="69F23EBF" w14:textId="6089238F" w:rsidR="00714F7E" w:rsidRPr="00FB008F" w:rsidRDefault="00714F7E" w:rsidP="00936439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государственные и муниципальные организации, осуществляющие деятельность в сферах культуры, искусства и кинематографии</w:t>
            </w:r>
            <w:r w:rsidRPr="00FB008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</w:tcPr>
          <w:p w14:paraId="4F9D7131" w14:textId="77777777" w:rsidR="0067032F" w:rsidRPr="00FB008F" w:rsidRDefault="00714F7E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№ ЗП-культура (Приложение № 2 </w:t>
            </w:r>
            <w:r w:rsidR="0067032F" w:rsidRPr="00FB008F">
              <w:rPr>
                <w:rFonts w:ascii="Times New Roman" w:hAnsi="Times New Roman" w:cs="Times New Roman"/>
              </w:rPr>
              <w:t>к Приказу Росстата от 31 июля 2023 г. N 366)</w:t>
            </w:r>
          </w:p>
          <w:p w14:paraId="660C4A40" w14:textId="77777777" w:rsidR="0067032F" w:rsidRPr="00FB008F" w:rsidRDefault="0067032F" w:rsidP="0067032F">
            <w:pPr>
              <w:rPr>
                <w:rFonts w:ascii="Times New Roman" w:hAnsi="Times New Roman" w:cs="Times New Roman"/>
              </w:rPr>
            </w:pPr>
          </w:p>
          <w:p w14:paraId="0D5E20DF" w14:textId="00897735" w:rsidR="00714F7E" w:rsidRPr="00FB008F" w:rsidRDefault="0067032F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отчета за январь-март 2024 г.</w:t>
            </w:r>
          </w:p>
        </w:tc>
        <w:tc>
          <w:tcPr>
            <w:tcW w:w="3186" w:type="dxa"/>
            <w:gridSpan w:val="2"/>
          </w:tcPr>
          <w:p w14:paraId="6F1FCBAC" w14:textId="1096F139" w:rsidR="00714F7E" w:rsidRPr="00FB008F" w:rsidRDefault="00714F7E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численности и оплате труда работников сферы культуры по категориям персонала</w:t>
            </w:r>
          </w:p>
        </w:tc>
      </w:tr>
      <w:tr w:rsidR="00B706AC" w:rsidRPr="00FB008F" w14:paraId="6B69D387" w14:textId="77777777" w:rsidTr="00FB008F">
        <w:trPr>
          <w:gridAfter w:val="1"/>
          <w:wAfter w:w="18" w:type="dxa"/>
          <w:trHeight w:val="70"/>
        </w:trPr>
        <w:tc>
          <w:tcPr>
            <w:tcW w:w="2263" w:type="dxa"/>
            <w:vMerge/>
          </w:tcPr>
          <w:p w14:paraId="066E4244" w14:textId="77777777" w:rsidR="00714F7E" w:rsidRPr="00FB008F" w:rsidRDefault="00714F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06" w:type="dxa"/>
            <w:gridSpan w:val="5"/>
            <w:shd w:val="clear" w:color="auto" w:fill="D9D9D9" w:themeFill="background1" w:themeFillShade="D9"/>
          </w:tcPr>
          <w:p w14:paraId="7E67B3CE" w14:textId="7231404B" w:rsidR="00714F7E" w:rsidRPr="00A60CE8" w:rsidRDefault="00936439" w:rsidP="00A60CE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B008F">
              <w:rPr>
                <w:rFonts w:ascii="Times New Roman" w:hAnsi="Times New Roman" w:cs="Times New Roman"/>
                <w:b/>
              </w:rPr>
              <w:t>Один раз в год</w:t>
            </w:r>
          </w:p>
        </w:tc>
      </w:tr>
      <w:tr w:rsidR="00B706AC" w:rsidRPr="00FB008F" w14:paraId="2ACAC7E3" w14:textId="77777777" w:rsidTr="00FB008F">
        <w:trPr>
          <w:gridAfter w:val="2"/>
          <w:wAfter w:w="41" w:type="dxa"/>
          <w:trHeight w:val="2675"/>
        </w:trPr>
        <w:tc>
          <w:tcPr>
            <w:tcW w:w="2263" w:type="dxa"/>
            <w:vMerge/>
          </w:tcPr>
          <w:p w14:paraId="1D8F439C" w14:textId="77777777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10D81A53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С 1-го рабочего дня после отчетного периода по 31 января: </w:t>
            </w:r>
          </w:p>
          <w:p w14:paraId="4D7693FB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  <w:p w14:paraId="1C217B99" w14:textId="5917D601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все, кроме субъектов малого предпринимательства, не представлявшие в отчетном году форму П-4, по перечню организаций, определенному территориальным органом Росстата в субъекте РФ </w:t>
            </w:r>
          </w:p>
        </w:tc>
        <w:tc>
          <w:tcPr>
            <w:tcW w:w="4536" w:type="dxa"/>
          </w:tcPr>
          <w:p w14:paraId="0279CBB2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1-Т (Приложение N 1 к Приказу Росстата от 31 июля 2023 г. N 360) </w:t>
            </w:r>
          </w:p>
          <w:p w14:paraId="4648F8B0" w14:textId="77777777" w:rsidR="0067032F" w:rsidRPr="00FB008F" w:rsidRDefault="0067032F" w:rsidP="000F1803">
            <w:pPr>
              <w:rPr>
                <w:rFonts w:ascii="Times New Roman" w:hAnsi="Times New Roman" w:cs="Times New Roman"/>
              </w:rPr>
            </w:pPr>
          </w:p>
          <w:p w14:paraId="4B8F5617" w14:textId="30E11756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отчета за 2023г.</w:t>
            </w:r>
          </w:p>
        </w:tc>
        <w:tc>
          <w:tcPr>
            <w:tcW w:w="3186" w:type="dxa"/>
            <w:gridSpan w:val="2"/>
          </w:tcPr>
          <w:p w14:paraId="54E686B6" w14:textId="1F25BC0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численности и заработной плате работников</w:t>
            </w:r>
          </w:p>
        </w:tc>
      </w:tr>
      <w:tr w:rsidR="00B706AC" w:rsidRPr="00FB008F" w14:paraId="37C63ECF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2FE51E3C" w14:textId="77777777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3D704907" w14:textId="77777777" w:rsidR="0067032F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С 20-го рабочего дня после отчетного периода по 1 марта </w:t>
            </w:r>
          </w:p>
          <w:p w14:paraId="1AB070E3" w14:textId="77777777" w:rsidR="0067032F" w:rsidRPr="00FB008F" w:rsidRDefault="0067032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3C5A896" w14:textId="17AE744D" w:rsidR="000F1803" w:rsidRPr="00A60CE8" w:rsidDel="00BA0F14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госорганы</w:t>
            </w:r>
          </w:p>
        </w:tc>
        <w:tc>
          <w:tcPr>
            <w:tcW w:w="4536" w:type="dxa"/>
          </w:tcPr>
          <w:p w14:paraId="22BD8F2B" w14:textId="5B8724F9" w:rsidR="000F1803" w:rsidRPr="00FB008F" w:rsidRDefault="000F1803" w:rsidP="00936439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1-Т(ГС) (Приложение N </w:t>
            </w:r>
            <w:r w:rsidR="0067032F" w:rsidRPr="00FB008F">
              <w:rPr>
                <w:rFonts w:ascii="Times New Roman" w:hAnsi="Times New Roman" w:cs="Times New Roman"/>
              </w:rPr>
              <w:t>2 к Приказу Росстата от 31 июля 2023г. N 360</w:t>
            </w:r>
            <w:r w:rsidRPr="00FB008F">
              <w:rPr>
                <w:rFonts w:ascii="Times New Roman" w:hAnsi="Times New Roman" w:cs="Times New Roman"/>
              </w:rPr>
              <w:t>)</w:t>
            </w:r>
          </w:p>
          <w:p w14:paraId="36B11D4D" w14:textId="77777777" w:rsidR="0067032F" w:rsidRPr="00FB008F" w:rsidRDefault="0067032F" w:rsidP="00060BEF">
            <w:pPr>
              <w:rPr>
                <w:rFonts w:ascii="Times New Roman" w:hAnsi="Times New Roman" w:cs="Times New Roman"/>
              </w:rPr>
            </w:pPr>
          </w:p>
          <w:p w14:paraId="50E12C3A" w14:textId="453DC360" w:rsidR="0067032F" w:rsidRPr="00A60CE8" w:rsidDel="00BA0F14" w:rsidRDefault="0067032F" w:rsidP="00060BEF">
            <w:pPr>
              <w:rPr>
                <w:rFonts w:ascii="Times New Roman" w:hAnsi="Times New Roman" w:cs="Times New Roman"/>
              </w:rPr>
            </w:pPr>
            <w:r w:rsidRPr="00A60CE8">
              <w:rPr>
                <w:rFonts w:ascii="Times New Roman" w:hAnsi="Times New Roman" w:cs="Times New Roman"/>
              </w:rPr>
              <w:t>С отчета за 2023г.</w:t>
            </w:r>
          </w:p>
        </w:tc>
        <w:tc>
          <w:tcPr>
            <w:tcW w:w="3186" w:type="dxa"/>
            <w:gridSpan w:val="2"/>
          </w:tcPr>
          <w:p w14:paraId="696A8D93" w14:textId="16CF71A8" w:rsidR="000F1803" w:rsidRPr="00FB008F" w:rsidDel="00BA0F14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Сведения о численности и фонде заработной платы, дополнительном профессиональном образовании, кадровом составе государственных гражданских служащих</w:t>
            </w:r>
          </w:p>
        </w:tc>
      </w:tr>
      <w:tr w:rsidR="00B706AC" w:rsidRPr="00FB008F" w14:paraId="121B52C0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4B644F15" w14:textId="77777777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0825764A" w14:textId="7DE76FCE" w:rsidR="0067032F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С 20-го рабочего дня после отчетного периода по 1 марта </w:t>
            </w:r>
          </w:p>
          <w:p w14:paraId="32B92CA5" w14:textId="77777777" w:rsidR="0067032F" w:rsidRPr="00FB008F" w:rsidRDefault="0067032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23AC832" w14:textId="35AB4FE9" w:rsidR="000F1803" w:rsidRPr="00FB008F" w:rsidDel="00BA0F14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- органы местного самоуправления и избирательные комиссии муниципальных образований</w:t>
            </w:r>
          </w:p>
        </w:tc>
        <w:tc>
          <w:tcPr>
            <w:tcW w:w="4536" w:type="dxa"/>
          </w:tcPr>
          <w:p w14:paraId="62305C28" w14:textId="4D50519C" w:rsidR="0067032F" w:rsidRPr="00FB008F" w:rsidRDefault="000F1803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1-Т(МС) (Приложение N </w:t>
            </w:r>
            <w:r w:rsidR="0067032F" w:rsidRPr="00FB008F">
              <w:rPr>
                <w:rFonts w:ascii="Times New Roman" w:hAnsi="Times New Roman" w:cs="Times New Roman"/>
              </w:rPr>
              <w:t>3 к Приказу Росстата от 31 июля 2023г. N 360)</w:t>
            </w:r>
          </w:p>
          <w:p w14:paraId="744C566D" w14:textId="77777777" w:rsidR="0067032F" w:rsidRPr="00FB008F" w:rsidRDefault="0067032F" w:rsidP="0067032F">
            <w:pPr>
              <w:rPr>
                <w:rFonts w:ascii="Times New Roman" w:hAnsi="Times New Roman" w:cs="Times New Roman"/>
              </w:rPr>
            </w:pPr>
          </w:p>
          <w:p w14:paraId="041F11C4" w14:textId="6AA24783" w:rsidR="000F1803" w:rsidRPr="00FB008F" w:rsidRDefault="0067032F" w:rsidP="0067032F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С отчета за 2023г.</w:t>
            </w:r>
          </w:p>
        </w:tc>
        <w:tc>
          <w:tcPr>
            <w:tcW w:w="3186" w:type="dxa"/>
            <w:gridSpan w:val="2"/>
          </w:tcPr>
          <w:p w14:paraId="36F93963" w14:textId="22FA4453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численности и фонде заработной платы, дополнительном профессиональном образовании, кадровом составе муниципальных служащих</w:t>
            </w:r>
          </w:p>
        </w:tc>
      </w:tr>
      <w:tr w:rsidR="00B706AC" w:rsidRPr="00FB008F" w14:paraId="5AE45B23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3D4243AD" w14:textId="77777777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322B18F8" w14:textId="54464A73" w:rsidR="000F1803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1-го рабочего дня после отчетного периода по 21 января:</w:t>
            </w:r>
          </w:p>
          <w:p w14:paraId="27A3100B" w14:textId="77777777" w:rsidR="0067032F" w:rsidRPr="00FB008F" w:rsidRDefault="0067032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6D95077" w14:textId="77777777" w:rsidR="000F1803" w:rsidRPr="00FB008F" w:rsidRDefault="0067032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- </w:t>
            </w:r>
            <w:r w:rsidR="000F1803" w:rsidRPr="00FB008F">
              <w:rPr>
                <w:rFonts w:ascii="Times New Roman" w:hAnsi="Times New Roman" w:cs="Times New Roman"/>
              </w:rPr>
              <w:t>юридические лица (кроме субъектов малого предпринимательства)</w:t>
            </w:r>
          </w:p>
          <w:p w14:paraId="3A69A2C2" w14:textId="04F284B2" w:rsidR="0067032F" w:rsidRPr="00FB008F" w:rsidRDefault="0067032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DB3A292" w14:textId="6E9E4B5F" w:rsidR="0067032F" w:rsidRPr="00FB008F" w:rsidRDefault="000F1803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№ 1-Т (условия труда) (Приложение N </w:t>
            </w:r>
            <w:r w:rsidR="0067032F" w:rsidRPr="00FB008F">
              <w:rPr>
                <w:rFonts w:ascii="Times New Roman" w:hAnsi="Times New Roman" w:cs="Times New Roman"/>
              </w:rPr>
              <w:t>4 к Приказу Росстата от 31 июля 2023 г. N 360)</w:t>
            </w:r>
          </w:p>
          <w:p w14:paraId="0F707F87" w14:textId="77777777" w:rsidR="0067032F" w:rsidRPr="00FB008F" w:rsidRDefault="0067032F" w:rsidP="0067032F">
            <w:pPr>
              <w:rPr>
                <w:rFonts w:ascii="Times New Roman" w:hAnsi="Times New Roman" w:cs="Times New Roman"/>
              </w:rPr>
            </w:pPr>
          </w:p>
          <w:p w14:paraId="0195BCF4" w14:textId="49BE7319" w:rsidR="000F1803" w:rsidRPr="00FB008F" w:rsidRDefault="0067032F" w:rsidP="0067032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отчета за 2023г.</w:t>
            </w:r>
          </w:p>
        </w:tc>
        <w:tc>
          <w:tcPr>
            <w:tcW w:w="3186" w:type="dxa"/>
            <w:gridSpan w:val="2"/>
          </w:tcPr>
          <w:p w14:paraId="687E9343" w14:textId="77777777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Сведения о состоянии условий труда и компенсациях на работах с вредными и (или) опасными условиями труда</w:t>
            </w:r>
          </w:p>
        </w:tc>
      </w:tr>
      <w:tr w:rsidR="00B706AC" w:rsidRPr="00FB008F" w14:paraId="4A087141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0589454E" w14:textId="77777777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0730F061" w14:textId="2A525C07" w:rsidR="003E2324" w:rsidRPr="00FB008F" w:rsidRDefault="003E2324" w:rsidP="000F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</w:t>
            </w:r>
            <w:r w:rsidR="000F1803" w:rsidRPr="00FB008F">
              <w:rPr>
                <w:rFonts w:ascii="Times New Roman" w:hAnsi="Times New Roman" w:cs="Times New Roman"/>
              </w:rPr>
              <w:t xml:space="preserve"> 20 февраля по 1 марта</w:t>
            </w:r>
          </w:p>
          <w:p w14:paraId="7E3470E9" w14:textId="34A13922" w:rsidR="000F1803" w:rsidRPr="00FB008F" w:rsidRDefault="000F1803" w:rsidP="000F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CDCA7F6" w14:textId="77777777" w:rsidR="000F1803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- организации (кроме микропредприятий), осуществляющие все виды экономической деятельности, кроме: финансовой и страховой деятельности, деятельности по операциям с недвижимым имуществом, государственного управления и обеспечения военной безопасности, социального обеспечения, образования, деятельности домашних хозяйств как работодателей, недифференцированной деятельности частных домашних хозяйств по </w:t>
            </w:r>
            <w:r w:rsidRPr="00FB008F">
              <w:rPr>
                <w:rFonts w:ascii="Times New Roman" w:hAnsi="Times New Roman" w:cs="Times New Roman"/>
              </w:rPr>
              <w:lastRenderedPageBreak/>
              <w:t>производству товаров и оказанию услуг для собственного потребления, деятельности экстерриториальных организаций и органов</w:t>
            </w:r>
          </w:p>
        </w:tc>
        <w:tc>
          <w:tcPr>
            <w:tcW w:w="4536" w:type="dxa"/>
          </w:tcPr>
          <w:p w14:paraId="78245205" w14:textId="0D022601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Форма № 7-травматизм (Приложение 1 к Приказу Росстата от 01.07.2022 N 485)</w:t>
            </w:r>
          </w:p>
        </w:tc>
        <w:tc>
          <w:tcPr>
            <w:tcW w:w="3186" w:type="dxa"/>
            <w:gridSpan w:val="2"/>
          </w:tcPr>
          <w:p w14:paraId="246B78DD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травматизме на производстве и профессиональных заболеваниях</w:t>
            </w:r>
          </w:p>
        </w:tc>
      </w:tr>
      <w:tr w:rsidR="003E2324" w:rsidRPr="00FB008F" w14:paraId="12B11B1F" w14:textId="77777777" w:rsidTr="00A60CE8">
        <w:trPr>
          <w:gridAfter w:val="2"/>
          <w:wAfter w:w="41" w:type="dxa"/>
        </w:trPr>
        <w:tc>
          <w:tcPr>
            <w:tcW w:w="2263" w:type="dxa"/>
            <w:vMerge/>
          </w:tcPr>
          <w:p w14:paraId="0938D849" w14:textId="77777777" w:rsidR="003E2324" w:rsidRPr="00FB008F" w:rsidRDefault="003E2324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83" w:type="dxa"/>
            <w:gridSpan w:val="4"/>
            <w:shd w:val="clear" w:color="auto" w:fill="D9D9D9" w:themeFill="background1" w:themeFillShade="D9"/>
          </w:tcPr>
          <w:p w14:paraId="0A87B17F" w14:textId="4607BB49" w:rsidR="003E2324" w:rsidRPr="00A60CE8" w:rsidRDefault="003E2324" w:rsidP="00A60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08F">
              <w:rPr>
                <w:rFonts w:ascii="Times New Roman" w:hAnsi="Times New Roman" w:cs="Times New Roman"/>
                <w:b/>
              </w:rPr>
              <w:t>Реже, чем 1 раз в год</w:t>
            </w:r>
          </w:p>
        </w:tc>
      </w:tr>
      <w:tr w:rsidR="00B706AC" w:rsidRPr="00FB008F" w14:paraId="75C40BFB" w14:textId="77777777" w:rsidTr="00FB008F">
        <w:trPr>
          <w:gridAfter w:val="2"/>
          <w:wAfter w:w="41" w:type="dxa"/>
          <w:trHeight w:val="1124"/>
        </w:trPr>
        <w:tc>
          <w:tcPr>
            <w:tcW w:w="2263" w:type="dxa"/>
            <w:vMerge/>
          </w:tcPr>
          <w:p w14:paraId="1FB534F6" w14:textId="77777777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5199E572" w14:textId="73B27B6D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A60CE8">
              <w:rPr>
                <w:rFonts w:ascii="Times New Roman" w:hAnsi="Times New Roman" w:cs="Times New Roman"/>
                <w:b/>
              </w:rPr>
              <w:t>1 раз в 3 года</w:t>
            </w:r>
            <w:r w:rsidRPr="00FB008F">
              <w:rPr>
                <w:rFonts w:ascii="Times New Roman" w:hAnsi="Times New Roman" w:cs="Times New Roman"/>
              </w:rPr>
              <w:t xml:space="preserve"> с 20 февраля по 1 марта</w:t>
            </w:r>
          </w:p>
          <w:p w14:paraId="284337C8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  <w:p w14:paraId="05BD899A" w14:textId="0FD70DD3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юридические лица (кроме микропредприятий), осуществляющие все виды экономической деятельности, кроме: финансовой и страховой деятельности, деятельности по операциям с недвижимым имуществом, государственного управления и обеспечения военной безопасности, социального обеспечения, образования, деятельности домашних хозяйств как работодателей, недифференцированной деятельности частных домашних хозяйств по производству товаров и оказанию услуг для собственного потребления, деятельности экстерриториальных организаций и органов</w:t>
            </w:r>
          </w:p>
        </w:tc>
        <w:tc>
          <w:tcPr>
            <w:tcW w:w="4536" w:type="dxa"/>
          </w:tcPr>
          <w:p w14:paraId="4CF91B59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Приложение к форме 7-травматизм</w:t>
            </w:r>
            <w:r w:rsidRPr="00FB008F" w:rsidDel="00F16D62">
              <w:rPr>
                <w:rFonts w:ascii="Times New Roman" w:hAnsi="Times New Roman" w:cs="Times New Roman"/>
              </w:rPr>
              <w:t xml:space="preserve"> </w:t>
            </w:r>
            <w:r w:rsidRPr="00FB008F">
              <w:rPr>
                <w:rFonts w:ascii="Times New Roman" w:hAnsi="Times New Roman" w:cs="Times New Roman"/>
              </w:rPr>
              <w:t xml:space="preserve">(Приложение 2 к Приказу Росстата от 01.07.2022 N 485) </w:t>
            </w:r>
          </w:p>
          <w:p w14:paraId="524AC307" w14:textId="77777777" w:rsidR="003E2324" w:rsidRPr="00FB008F" w:rsidRDefault="003E2324" w:rsidP="000F1803">
            <w:pPr>
              <w:rPr>
                <w:rFonts w:ascii="Times New Roman" w:hAnsi="Times New Roman" w:cs="Times New Roman"/>
              </w:rPr>
            </w:pPr>
          </w:p>
          <w:p w14:paraId="53549051" w14:textId="414A69FC" w:rsidR="003E2324" w:rsidRPr="00FB008F" w:rsidRDefault="003E2324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86" w:type="dxa"/>
            <w:gridSpan w:val="2"/>
          </w:tcPr>
          <w:p w14:paraId="6E31562E" w14:textId="73F756BF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распределении числа пострадавших при несчастных случаях на производстве по основным видам происшествий и причинам несчастных случаев</w:t>
            </w:r>
          </w:p>
        </w:tc>
      </w:tr>
      <w:tr w:rsidR="00B706AC" w:rsidRPr="00FB008F" w14:paraId="1D11A168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5004CA7D" w14:textId="77777777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62D902B6" w14:textId="2AE300EB" w:rsidR="000F1803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CE8">
              <w:rPr>
                <w:rFonts w:ascii="Times New Roman" w:hAnsi="Times New Roman" w:cs="Times New Roman"/>
                <w:b/>
              </w:rPr>
              <w:t>1 раз в 2 года</w:t>
            </w:r>
            <w:r w:rsidRPr="00FB008F">
              <w:rPr>
                <w:rFonts w:ascii="Times New Roman" w:hAnsi="Times New Roman" w:cs="Times New Roman"/>
              </w:rPr>
              <w:t xml:space="preserve"> за нечетные года с 1-го рабочего дня после отчетного периода по 30 ноября:</w:t>
            </w:r>
          </w:p>
          <w:p w14:paraId="61A70F43" w14:textId="77777777" w:rsidR="003E2324" w:rsidRPr="00FB008F" w:rsidRDefault="003E2324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A49F023" w14:textId="77777777" w:rsidR="000F1803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юридические лица (кроме субъектов малого предпринимательства)</w:t>
            </w:r>
          </w:p>
        </w:tc>
        <w:tc>
          <w:tcPr>
            <w:tcW w:w="4536" w:type="dxa"/>
          </w:tcPr>
          <w:p w14:paraId="13FA7E0C" w14:textId="5EE5C768" w:rsidR="000F1803" w:rsidRPr="00FB008F" w:rsidRDefault="000F1803" w:rsidP="000F180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008F">
              <w:rPr>
                <w:rFonts w:ascii="Times New Roman" w:hAnsi="Times New Roman" w:cs="Times New Roman"/>
                <w:sz w:val="22"/>
                <w:szCs w:val="22"/>
              </w:rPr>
              <w:t>Форма № 57-Т (Приложение N 5</w:t>
            </w:r>
          </w:p>
          <w:p w14:paraId="587E9B52" w14:textId="0A479A4F" w:rsidR="000F1803" w:rsidRPr="00FB008F" w:rsidRDefault="000F1803" w:rsidP="000F180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008F">
              <w:rPr>
                <w:rFonts w:ascii="Times New Roman" w:hAnsi="Times New Roman" w:cs="Times New Roman"/>
                <w:sz w:val="22"/>
                <w:szCs w:val="22"/>
              </w:rPr>
              <w:t>к приказу Росстата</w:t>
            </w:r>
            <w:r w:rsidR="00936439" w:rsidRPr="00FB00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2324" w:rsidRPr="00FB008F">
              <w:rPr>
                <w:rFonts w:ascii="Times New Roman" w:hAnsi="Times New Roman" w:cs="Times New Roman"/>
                <w:sz w:val="22"/>
                <w:szCs w:val="22"/>
              </w:rPr>
              <w:t>от 31 июля 2023 г. N 360</w:t>
            </w:r>
            <w:r w:rsidRPr="00FB008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577D050" w14:textId="007F6136" w:rsidR="003E2324" w:rsidRPr="00FB008F" w:rsidRDefault="003E2324" w:rsidP="000F180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77D59A" w14:textId="77F76D56" w:rsidR="000F1803" w:rsidRPr="00FB008F" w:rsidRDefault="003E2324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для отчета в 2024 г.</w:t>
            </w:r>
            <w:r w:rsidRPr="00FB008F" w:rsidDel="003E2324">
              <w:rPr>
                <w:rFonts w:ascii="Times New Roman" w:hAnsi="Times New Roman" w:cs="Times New Roman"/>
              </w:rPr>
              <w:t xml:space="preserve"> </w:t>
            </w:r>
          </w:p>
          <w:p w14:paraId="418E3765" w14:textId="6871813C" w:rsidR="003E2324" w:rsidRPr="00FB008F" w:rsidRDefault="003E2324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p w14:paraId="07EFFEE1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заработной плате работников по профессиям и должностям</w:t>
            </w:r>
          </w:p>
        </w:tc>
      </w:tr>
      <w:tr w:rsidR="00B706AC" w:rsidRPr="00FB008F" w14:paraId="25A26598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434317D9" w14:textId="77777777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7FF6BA31" w14:textId="05B54663" w:rsidR="000F1803" w:rsidRPr="00FB008F" w:rsidRDefault="000F1803" w:rsidP="000F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0CE8">
              <w:rPr>
                <w:rFonts w:ascii="Times New Roman" w:hAnsi="Times New Roman" w:cs="Times New Roman"/>
                <w:b/>
              </w:rPr>
              <w:t>1 раз в 2 года</w:t>
            </w:r>
            <w:r w:rsidRPr="00FB008F">
              <w:rPr>
                <w:rFonts w:ascii="Times New Roman" w:hAnsi="Times New Roman" w:cs="Times New Roman"/>
              </w:rPr>
              <w:t xml:space="preserve"> с 1-го рабочего дня после отчетного периода по 30 ноября:</w:t>
            </w:r>
          </w:p>
          <w:p w14:paraId="1659EB74" w14:textId="77777777" w:rsidR="003E2324" w:rsidRPr="00FB008F" w:rsidRDefault="003E2324" w:rsidP="000F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751EC40" w14:textId="04F60727" w:rsidR="000F1803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- юридические лица (кроме субъектов малого предпринимательства), кроме финансовой и страховой деятельности;</w:t>
            </w:r>
          </w:p>
        </w:tc>
        <w:tc>
          <w:tcPr>
            <w:tcW w:w="4536" w:type="dxa"/>
          </w:tcPr>
          <w:p w14:paraId="5CE1363B" w14:textId="6A2A75A0" w:rsidR="000F1803" w:rsidRPr="00FB008F" w:rsidRDefault="000F1803" w:rsidP="00A60CE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  <w:sz w:val="22"/>
                <w:szCs w:val="22"/>
              </w:rPr>
              <w:t>Форма № 1-Т (</w:t>
            </w:r>
            <w:proofErr w:type="spellStart"/>
            <w:r w:rsidRPr="00FB008F">
              <w:rPr>
                <w:rFonts w:ascii="Times New Roman" w:hAnsi="Times New Roman" w:cs="Times New Roman"/>
                <w:sz w:val="22"/>
                <w:szCs w:val="22"/>
              </w:rPr>
              <w:t>проф</w:t>
            </w:r>
            <w:proofErr w:type="spellEnd"/>
            <w:r w:rsidRPr="00FB008F">
              <w:rPr>
                <w:rFonts w:ascii="Times New Roman" w:hAnsi="Times New Roman" w:cs="Times New Roman"/>
                <w:sz w:val="22"/>
                <w:szCs w:val="22"/>
              </w:rPr>
              <w:t>) (Приложение N 5 к Приказу Росстата</w:t>
            </w:r>
            <w:r w:rsidR="00936439" w:rsidRPr="00FB00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008F">
              <w:rPr>
                <w:rFonts w:ascii="Times New Roman" w:hAnsi="Times New Roman" w:cs="Times New Roman"/>
                <w:sz w:val="22"/>
                <w:szCs w:val="22"/>
              </w:rPr>
              <w:t>от 29.07.2022 N 532)</w:t>
            </w:r>
          </w:p>
        </w:tc>
        <w:tc>
          <w:tcPr>
            <w:tcW w:w="3186" w:type="dxa"/>
            <w:gridSpan w:val="2"/>
          </w:tcPr>
          <w:p w14:paraId="46EA4D40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численности и потребности организаций в работниках по профессиональным группам</w:t>
            </w:r>
          </w:p>
        </w:tc>
      </w:tr>
      <w:tr w:rsidR="00B706AC" w:rsidRPr="00FB008F" w14:paraId="31D372FC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62204DC9" w14:textId="77777777" w:rsidR="000F1803" w:rsidRPr="00A60CE8" w:rsidRDefault="000F1803" w:rsidP="00FB0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CE8">
              <w:rPr>
                <w:rFonts w:ascii="Times New Roman" w:hAnsi="Times New Roman" w:cs="Times New Roman"/>
                <w:b/>
                <w:highlight w:val="yellow"/>
              </w:rPr>
              <w:t>Роструд (тер. орг.)</w:t>
            </w:r>
          </w:p>
        </w:tc>
        <w:tc>
          <w:tcPr>
            <w:tcW w:w="4961" w:type="dxa"/>
          </w:tcPr>
          <w:p w14:paraId="450E9614" w14:textId="79D910EF" w:rsidR="000F1803" w:rsidRPr="00FB008F" w:rsidRDefault="000F1803" w:rsidP="000F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Ежемесячно на 3 день после отчетного периода:</w:t>
            </w:r>
          </w:p>
          <w:p w14:paraId="344D79E2" w14:textId="3320ACDF" w:rsidR="000F1803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- юридические лица, осуществляющие все виды </w:t>
            </w:r>
          </w:p>
          <w:p w14:paraId="1B49B257" w14:textId="77777777" w:rsidR="000F1803" w:rsidRPr="00FB008F" w:rsidRDefault="000F1803" w:rsidP="000F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4536" w:type="dxa"/>
          </w:tcPr>
          <w:p w14:paraId="754B61E9" w14:textId="67706974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№ 1-КТС (Приказ Росстата от 08.11.2012 N 589)</w:t>
            </w:r>
          </w:p>
        </w:tc>
        <w:tc>
          <w:tcPr>
            <w:tcW w:w="3186" w:type="dxa"/>
            <w:gridSpan w:val="2"/>
          </w:tcPr>
          <w:p w14:paraId="67F80B39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коллективных трудовых спорах</w:t>
            </w:r>
          </w:p>
        </w:tc>
      </w:tr>
      <w:tr w:rsidR="00B706AC" w:rsidRPr="00FB008F" w14:paraId="3089511C" w14:textId="77777777" w:rsidTr="00FB008F">
        <w:trPr>
          <w:gridAfter w:val="2"/>
          <w:wAfter w:w="41" w:type="dxa"/>
        </w:trPr>
        <w:tc>
          <w:tcPr>
            <w:tcW w:w="2263" w:type="dxa"/>
            <w:vMerge w:val="restart"/>
          </w:tcPr>
          <w:p w14:paraId="43DF64D9" w14:textId="6E0A47AC" w:rsidR="000F1803" w:rsidRPr="00A60CE8" w:rsidRDefault="000F1803" w:rsidP="00FB00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0CE8">
              <w:rPr>
                <w:rFonts w:ascii="Times New Roman" w:hAnsi="Times New Roman" w:cs="Times New Roman"/>
                <w:b/>
                <w:highlight w:val="yellow"/>
              </w:rPr>
              <w:t>СФР</w:t>
            </w:r>
          </w:p>
        </w:tc>
        <w:tc>
          <w:tcPr>
            <w:tcW w:w="4961" w:type="dxa"/>
          </w:tcPr>
          <w:p w14:paraId="5B13970E" w14:textId="67F4A3F3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За периоды с 01.01.</w:t>
            </w:r>
            <w:r w:rsidR="000F4CE1" w:rsidRPr="00FB008F">
              <w:rPr>
                <w:sz w:val="22"/>
                <w:szCs w:val="22"/>
              </w:rPr>
              <w:t>202</w:t>
            </w:r>
            <w:r w:rsidR="000F4CE1">
              <w:rPr>
                <w:sz w:val="22"/>
                <w:szCs w:val="22"/>
              </w:rPr>
              <w:t>4</w:t>
            </w:r>
            <w:r w:rsidR="000F4CE1" w:rsidRPr="00FB008F">
              <w:rPr>
                <w:sz w:val="22"/>
                <w:szCs w:val="22"/>
              </w:rPr>
              <w:t xml:space="preserve"> </w:t>
            </w:r>
            <w:r w:rsidRPr="00FB008F">
              <w:rPr>
                <w:sz w:val="22"/>
                <w:szCs w:val="22"/>
              </w:rPr>
              <w:t>г.</w:t>
            </w:r>
          </w:p>
          <w:p w14:paraId="3F67C8D2" w14:textId="266752F4" w:rsidR="000F1803" w:rsidRPr="00FB008F" w:rsidRDefault="000F1803" w:rsidP="000F1803">
            <w:pPr>
              <w:pStyle w:val="ac"/>
              <w:numPr>
                <w:ilvl w:val="0"/>
                <w:numId w:val="4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b/>
                <w:sz w:val="22"/>
                <w:szCs w:val="22"/>
              </w:rPr>
              <w:t>Не позднее рабочего дня</w:t>
            </w:r>
            <w:r w:rsidRPr="00FB008F">
              <w:rPr>
                <w:sz w:val="22"/>
                <w:szCs w:val="22"/>
              </w:rPr>
              <w:t xml:space="preserve">, следующего за днем издания приказа –при приеме на работу или увольнении (заключении/расторжении договора ГПХ), при </w:t>
            </w:r>
            <w:r w:rsidR="00936439" w:rsidRPr="00FB008F">
              <w:rPr>
                <w:sz w:val="22"/>
                <w:szCs w:val="22"/>
              </w:rPr>
              <w:t>п</w:t>
            </w:r>
            <w:r w:rsidRPr="00FB008F">
              <w:rPr>
                <w:sz w:val="22"/>
                <w:szCs w:val="22"/>
              </w:rPr>
              <w:t xml:space="preserve">риостановлении/возобновлении трудового договора в соответствии со ст.351.7 ТК РФ. </w:t>
            </w:r>
          </w:p>
          <w:p w14:paraId="623F5025" w14:textId="1F8CE69A" w:rsidR="000F1803" w:rsidRPr="00FB008F" w:rsidRDefault="000F1803" w:rsidP="000F1803">
            <w:pPr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08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!</w:t>
            </w:r>
            <w:r w:rsidRPr="00FB008F">
              <w:rPr>
                <w:rFonts w:ascii="Times New Roman" w:eastAsia="Times New Roman" w:hAnsi="Times New Roman" w:cs="Times New Roman"/>
                <w:lang w:eastAsia="ru-RU"/>
              </w:rPr>
              <w:t xml:space="preserve"> В иных случаях приостановления трудового договора, к примеру, в случае временного перевода работника к другому работодателю, сведения о трудовой деятельности в СФР не подаются (письмо СФР от 19.04.2023 N 19-02/46271л).</w:t>
            </w:r>
          </w:p>
          <w:p w14:paraId="7B775FFC" w14:textId="77777777" w:rsidR="000F1803" w:rsidRPr="00FB008F" w:rsidRDefault="000F1803" w:rsidP="000F1803">
            <w:pPr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CA9E7" w14:textId="32CAE2BD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b/>
                <w:sz w:val="22"/>
                <w:szCs w:val="22"/>
              </w:rPr>
              <w:t>Не позднее 25-го числа месяца</w:t>
            </w:r>
            <w:r w:rsidRPr="00FB008F">
              <w:rPr>
                <w:sz w:val="22"/>
                <w:szCs w:val="22"/>
              </w:rPr>
              <w:t>, следующего за месяцем, в котором произошло одно из кадровых мероприятий – при переводе на другую постоянную работу и подаче работником заявления о продолжении ведения трудовой книжки в соответствии со ст. 66 ТК РФ либо о предоставлении ему сведений о трудовой деятельности в соответствии со с ст. 66.1 ТК РФ</w:t>
            </w:r>
            <w:r w:rsidR="000F4CE1">
              <w:rPr>
                <w:sz w:val="22"/>
                <w:szCs w:val="22"/>
              </w:rPr>
              <w:t xml:space="preserve">, при </w:t>
            </w:r>
            <w:r w:rsidR="000F4CE1" w:rsidRPr="000F4CE1">
              <w:rPr>
                <w:sz w:val="22"/>
                <w:szCs w:val="22"/>
              </w:rPr>
              <w:t>реорганизации или переименовани</w:t>
            </w:r>
            <w:r w:rsidR="000F4CE1">
              <w:rPr>
                <w:sz w:val="22"/>
                <w:szCs w:val="22"/>
              </w:rPr>
              <w:t>и</w:t>
            </w:r>
            <w:r w:rsidR="000F4CE1" w:rsidRPr="000F4CE1">
              <w:rPr>
                <w:sz w:val="22"/>
                <w:szCs w:val="22"/>
              </w:rPr>
              <w:t xml:space="preserve"> организации</w:t>
            </w:r>
            <w:r w:rsidRPr="00FB008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4536" w:type="dxa"/>
          </w:tcPr>
          <w:p w14:paraId="087EF14B" w14:textId="746EC12A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Форма ЕФС-1, Подраздел 1.1 подраздела 1 (пп. 1, пп. 2 п. 5, п. 6 ст. 11 Закона N 27-ФЗ)</w:t>
            </w:r>
          </w:p>
        </w:tc>
        <w:tc>
          <w:tcPr>
            <w:tcW w:w="3186" w:type="dxa"/>
            <w:gridSpan w:val="2"/>
          </w:tcPr>
          <w:p w14:paraId="08FB6CCB" w14:textId="4A5F9EC6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 xml:space="preserve">Сведения о трудовой (иной) деятельности, страховом стаже, заработной плате зарегистрированного лица </w:t>
            </w:r>
          </w:p>
        </w:tc>
      </w:tr>
      <w:tr w:rsidR="00B706AC" w:rsidRPr="00FB008F" w14:paraId="1CC820BD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17EEE8E5" w14:textId="5ABF0AB2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7A5CF8E0" w14:textId="2F428DC6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За периоды с 01.01.</w:t>
            </w:r>
            <w:r w:rsidR="000F4CE1" w:rsidRPr="00FB008F">
              <w:rPr>
                <w:sz w:val="22"/>
                <w:szCs w:val="22"/>
              </w:rPr>
              <w:t>202</w:t>
            </w:r>
            <w:r w:rsidR="000F4CE1">
              <w:rPr>
                <w:sz w:val="22"/>
                <w:szCs w:val="22"/>
              </w:rPr>
              <w:t>4</w:t>
            </w:r>
            <w:r w:rsidR="000F4CE1" w:rsidRPr="00FB008F">
              <w:rPr>
                <w:sz w:val="22"/>
                <w:szCs w:val="22"/>
              </w:rPr>
              <w:t xml:space="preserve"> </w:t>
            </w:r>
            <w:r w:rsidRPr="00FB008F">
              <w:rPr>
                <w:sz w:val="22"/>
                <w:szCs w:val="22"/>
              </w:rPr>
              <w:t>г.</w:t>
            </w:r>
          </w:p>
          <w:p w14:paraId="38E0171B" w14:textId="2060DA1F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Ежегодно не позднее 25-го числа месяца, следующего за отчетным годом</w:t>
            </w:r>
          </w:p>
        </w:tc>
        <w:tc>
          <w:tcPr>
            <w:tcW w:w="4536" w:type="dxa"/>
          </w:tcPr>
          <w:p w14:paraId="07E33603" w14:textId="57F5502F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ЕФС-1, Подраздел 1.2 подраздела 1 (п. 3 ст. 11 Закона N 27-ФЗ)</w:t>
            </w:r>
          </w:p>
        </w:tc>
        <w:tc>
          <w:tcPr>
            <w:tcW w:w="3186" w:type="dxa"/>
            <w:gridSpan w:val="2"/>
          </w:tcPr>
          <w:p w14:paraId="329BC458" w14:textId="40918AD2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Сведения о страховом стаже </w:t>
            </w:r>
          </w:p>
        </w:tc>
      </w:tr>
      <w:tr w:rsidR="00B706AC" w:rsidRPr="00FB008F" w14:paraId="0FE982B2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2B3CC953" w14:textId="7FBB5A1E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3858FA6" w14:textId="2745BF5F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За периоды с 01.01.</w:t>
            </w:r>
            <w:r w:rsidR="000F4CE1" w:rsidRPr="00FB008F">
              <w:rPr>
                <w:sz w:val="22"/>
                <w:szCs w:val="22"/>
              </w:rPr>
              <w:t>202</w:t>
            </w:r>
            <w:r w:rsidR="000F4CE1">
              <w:rPr>
                <w:sz w:val="22"/>
                <w:szCs w:val="22"/>
              </w:rPr>
              <w:t>4</w:t>
            </w:r>
            <w:r w:rsidR="000F4CE1" w:rsidRPr="00FB008F">
              <w:rPr>
                <w:sz w:val="22"/>
                <w:szCs w:val="22"/>
              </w:rPr>
              <w:t xml:space="preserve"> </w:t>
            </w:r>
            <w:r w:rsidRPr="00FB008F">
              <w:rPr>
                <w:sz w:val="22"/>
                <w:szCs w:val="22"/>
              </w:rPr>
              <w:t>г.</w:t>
            </w:r>
          </w:p>
          <w:p w14:paraId="56042FF8" w14:textId="2BC2C960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Ежемесячно не позднее 25-го числа месяца, следующего за отчетным</w:t>
            </w:r>
          </w:p>
        </w:tc>
        <w:tc>
          <w:tcPr>
            <w:tcW w:w="4536" w:type="dxa"/>
          </w:tcPr>
          <w:p w14:paraId="79B12D7C" w14:textId="2A875E40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ЕФС-1, Подраздел 1.3 подраздела 1 (п. 9 ст. 11 Закона N 27-ФЗ</w:t>
            </w:r>
            <w:r w:rsidRPr="00FB008F" w:rsidDel="00EA079A">
              <w:rPr>
                <w:rFonts w:ascii="Times New Roman" w:hAnsi="Times New Roman" w:cs="Times New Roman"/>
              </w:rPr>
              <w:t xml:space="preserve"> </w:t>
            </w:r>
            <w:r w:rsidRPr="00FB00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86" w:type="dxa"/>
            <w:gridSpan w:val="2"/>
          </w:tcPr>
          <w:p w14:paraId="1D2AD992" w14:textId="756DC3A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заработной плате и условиях осуществления деятельности работников государственных (муниципальных) учреждений</w:t>
            </w:r>
          </w:p>
        </w:tc>
      </w:tr>
      <w:tr w:rsidR="00B706AC" w:rsidRPr="00FB008F" w14:paraId="21029773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0A8D4A1B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0656BD4" w14:textId="39CB5C34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За периоды с 01.01.</w:t>
            </w:r>
            <w:r w:rsidR="000F4CE1" w:rsidRPr="00FB008F">
              <w:rPr>
                <w:sz w:val="22"/>
                <w:szCs w:val="22"/>
              </w:rPr>
              <w:t>202</w:t>
            </w:r>
            <w:r w:rsidR="000F4CE1">
              <w:rPr>
                <w:sz w:val="22"/>
                <w:szCs w:val="22"/>
              </w:rPr>
              <w:t>4</w:t>
            </w:r>
            <w:r w:rsidR="000F4CE1" w:rsidRPr="00FB008F">
              <w:rPr>
                <w:sz w:val="22"/>
                <w:szCs w:val="22"/>
              </w:rPr>
              <w:t xml:space="preserve"> </w:t>
            </w:r>
            <w:r w:rsidRPr="00FB008F">
              <w:rPr>
                <w:sz w:val="22"/>
                <w:szCs w:val="22"/>
              </w:rPr>
              <w:t>г.</w:t>
            </w:r>
          </w:p>
          <w:p w14:paraId="6960B211" w14:textId="3DE6752A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Ежегодно не позднее 25-го числа месяца, следующего за отчетным годом</w:t>
            </w:r>
          </w:p>
        </w:tc>
        <w:tc>
          <w:tcPr>
            <w:tcW w:w="4536" w:type="dxa"/>
          </w:tcPr>
          <w:p w14:paraId="3D9C2239" w14:textId="3C394FB6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ЕФС-1, Подраздел 2 раздела 1 (п. 3 ст. 11 Закона N 27-ФЗ)</w:t>
            </w:r>
          </w:p>
        </w:tc>
        <w:tc>
          <w:tcPr>
            <w:tcW w:w="3186" w:type="dxa"/>
            <w:gridSpan w:val="2"/>
          </w:tcPr>
          <w:p w14:paraId="29D9BBB3" w14:textId="7EF9912C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Основание для отражения данных о периодах работы застрахованного лица в условиях, дающих право на досрочное назначение пенсии в соответствии с частью 1 статьи 30 и статьей 31 Федерального закона от 28 декабря 2013 г. № 400-ФЗ «О страховых пенсиях»</w:t>
            </w:r>
          </w:p>
        </w:tc>
      </w:tr>
      <w:tr w:rsidR="00B706AC" w:rsidRPr="00FB008F" w14:paraId="5B091232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0BB1ECF3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2DE573B" w14:textId="499D15AD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За периоды с 01.01.</w:t>
            </w:r>
            <w:r w:rsidR="000F4CE1" w:rsidRPr="00FB008F">
              <w:rPr>
                <w:sz w:val="22"/>
                <w:szCs w:val="22"/>
              </w:rPr>
              <w:t>202</w:t>
            </w:r>
            <w:r w:rsidR="000F4CE1">
              <w:rPr>
                <w:sz w:val="22"/>
                <w:szCs w:val="22"/>
              </w:rPr>
              <w:t>4</w:t>
            </w:r>
            <w:r w:rsidR="000F4CE1" w:rsidRPr="00FB008F">
              <w:rPr>
                <w:sz w:val="22"/>
                <w:szCs w:val="22"/>
              </w:rPr>
              <w:t xml:space="preserve"> </w:t>
            </w:r>
            <w:r w:rsidRPr="00FB008F">
              <w:rPr>
                <w:sz w:val="22"/>
                <w:szCs w:val="22"/>
              </w:rPr>
              <w:t>г.</w:t>
            </w:r>
          </w:p>
          <w:p w14:paraId="43DBEAB0" w14:textId="008C9257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Ежеквартально не позднее 25-го числа месяца, следующего за отчетным периодом</w:t>
            </w:r>
          </w:p>
        </w:tc>
        <w:tc>
          <w:tcPr>
            <w:tcW w:w="4536" w:type="dxa"/>
          </w:tcPr>
          <w:p w14:paraId="66C7358E" w14:textId="75CDBCE4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ЕФС-1, Подраздел 3 раздела 1 (п. 7 ст. 11 Закона N 27-ФЗ)</w:t>
            </w:r>
          </w:p>
        </w:tc>
        <w:tc>
          <w:tcPr>
            <w:tcW w:w="3186" w:type="dxa"/>
            <w:gridSpan w:val="2"/>
          </w:tcPr>
          <w:p w14:paraId="035E7DB4" w14:textId="1D7DE4C3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Сведения о застрахованных лицах, за которых перечислены дополнительные страховые взносы на </w:t>
            </w:r>
            <w:r w:rsidRPr="00FB008F">
              <w:rPr>
                <w:rFonts w:ascii="Times New Roman" w:hAnsi="Times New Roman" w:cs="Times New Roman"/>
              </w:rPr>
              <w:lastRenderedPageBreak/>
              <w:t>накопительную пенсию и уплачены взносы работодателя</w:t>
            </w:r>
          </w:p>
        </w:tc>
      </w:tr>
      <w:tr w:rsidR="00B706AC" w:rsidRPr="00FB008F" w14:paraId="7E4BEE42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7DA43778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31CE101" w14:textId="2A555F12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За периоды с 01.01.</w:t>
            </w:r>
            <w:r w:rsidR="000F4CE1" w:rsidRPr="00FB008F">
              <w:rPr>
                <w:sz w:val="22"/>
                <w:szCs w:val="22"/>
              </w:rPr>
              <w:t>202</w:t>
            </w:r>
            <w:r w:rsidR="000F4CE1">
              <w:rPr>
                <w:sz w:val="22"/>
                <w:szCs w:val="22"/>
              </w:rPr>
              <w:t>4</w:t>
            </w:r>
            <w:r w:rsidR="000F4CE1" w:rsidRPr="00FB008F">
              <w:rPr>
                <w:sz w:val="22"/>
                <w:szCs w:val="22"/>
              </w:rPr>
              <w:t xml:space="preserve"> </w:t>
            </w:r>
            <w:r w:rsidRPr="00FB008F">
              <w:rPr>
                <w:sz w:val="22"/>
                <w:szCs w:val="22"/>
              </w:rPr>
              <w:t>г.</w:t>
            </w:r>
          </w:p>
          <w:p w14:paraId="1FF0E783" w14:textId="49A1504D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 xml:space="preserve">Ежеквартально не позднее 25-го числа месяца, следующего за отчетным периодом (п. 2 ст. 22.1, п. 1 ст. 24 Закона N 125-ФЗ ) </w:t>
            </w:r>
          </w:p>
        </w:tc>
        <w:tc>
          <w:tcPr>
            <w:tcW w:w="4536" w:type="dxa"/>
          </w:tcPr>
          <w:p w14:paraId="77EE5C3C" w14:textId="7D4F222C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ЕФС-1, Подраздел 2.1.1 раздела 2 (п. 2 ст. 8 Закона N 27-ФЗ)</w:t>
            </w:r>
            <w:r w:rsidRPr="00FB008F" w:rsidDel="00120A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6" w:type="dxa"/>
            <w:gridSpan w:val="2"/>
          </w:tcPr>
          <w:p w14:paraId="0E556D39" w14:textId="69580E50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 или для организаций - государственных (муниципальных) учреждений, часть деятельности которых финансируется из бюджетов всех уровней и приравненных к ним источников (частичное финансирование), а также страхователей, исчисляющих страховые вносы по нескольким основаниям</w:t>
            </w:r>
          </w:p>
        </w:tc>
      </w:tr>
      <w:tr w:rsidR="00B706AC" w:rsidRPr="00FB008F" w14:paraId="7516F76A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38F30145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E8479C2" w14:textId="282D0B7C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За периоды с 01.01.</w:t>
            </w:r>
            <w:r w:rsidR="000F4CE1" w:rsidRPr="00FB008F">
              <w:rPr>
                <w:sz w:val="22"/>
                <w:szCs w:val="22"/>
              </w:rPr>
              <w:t>202</w:t>
            </w:r>
            <w:r w:rsidR="000F4CE1">
              <w:rPr>
                <w:sz w:val="22"/>
                <w:szCs w:val="22"/>
              </w:rPr>
              <w:t>4</w:t>
            </w:r>
            <w:r w:rsidR="000F4CE1" w:rsidRPr="00FB008F">
              <w:rPr>
                <w:sz w:val="22"/>
                <w:szCs w:val="22"/>
              </w:rPr>
              <w:t xml:space="preserve"> </w:t>
            </w:r>
            <w:r w:rsidRPr="00FB008F">
              <w:rPr>
                <w:sz w:val="22"/>
                <w:szCs w:val="22"/>
              </w:rPr>
              <w:t>г.</w:t>
            </w:r>
          </w:p>
          <w:p w14:paraId="5D84903A" w14:textId="10A2B1FA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3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Ежеквартально не позднее 25-го числа месяца, следующего за отчетным периодом (п. 2 ст. 22.1, п. 1 ст. 24 Закона N 125-ФЗ)</w:t>
            </w:r>
          </w:p>
        </w:tc>
        <w:tc>
          <w:tcPr>
            <w:tcW w:w="4536" w:type="dxa"/>
          </w:tcPr>
          <w:p w14:paraId="419DEAF2" w14:textId="7DC1F8C6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ЕФС-1, Подраздел 2.2 раздела 2  (п. 2 ст. 8 Закона N 27-ФЗ) )</w:t>
            </w:r>
          </w:p>
        </w:tc>
        <w:tc>
          <w:tcPr>
            <w:tcW w:w="3186" w:type="dxa"/>
            <w:gridSpan w:val="2"/>
          </w:tcPr>
          <w:p w14:paraId="624B12A4" w14:textId="40719D31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Сведения,  необходимые  для  исчисления  страховых  взносов  страхователями,  указанными  в пункте 2.1  статьи 22  Федерального закона от 24 июля 1998 г. 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</w:tr>
      <w:tr w:rsidR="00B706AC" w:rsidRPr="00FB008F" w14:paraId="2E4DF5C2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0EB0958A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AAFCF99" w14:textId="631E54A2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За периоды с 01.01.</w:t>
            </w:r>
            <w:r w:rsidR="000F4CE1" w:rsidRPr="00FB008F">
              <w:rPr>
                <w:sz w:val="22"/>
                <w:szCs w:val="22"/>
              </w:rPr>
              <w:t>202</w:t>
            </w:r>
            <w:r w:rsidR="000F4CE1">
              <w:rPr>
                <w:sz w:val="22"/>
                <w:szCs w:val="22"/>
              </w:rPr>
              <w:t>4</w:t>
            </w:r>
            <w:r w:rsidR="000F4CE1" w:rsidRPr="00FB008F">
              <w:rPr>
                <w:sz w:val="22"/>
                <w:szCs w:val="22"/>
              </w:rPr>
              <w:t xml:space="preserve"> </w:t>
            </w:r>
            <w:r w:rsidRPr="00FB008F">
              <w:rPr>
                <w:sz w:val="22"/>
                <w:szCs w:val="22"/>
              </w:rPr>
              <w:t>г.</w:t>
            </w:r>
          </w:p>
          <w:p w14:paraId="2765817D" w14:textId="38605B2B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3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Ежеквартально не позднее 25-го числа месяца, следующего за отчетным периодом (п. 2 ст. 22.1, п. 1 ст. 24 Закона N 125-ФЗ)</w:t>
            </w:r>
          </w:p>
        </w:tc>
        <w:tc>
          <w:tcPr>
            <w:tcW w:w="4536" w:type="dxa"/>
          </w:tcPr>
          <w:p w14:paraId="7C254E48" w14:textId="4A108BFE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ЕФС-1, Подраздел 2.3 подраздела 2 (п. 2 ст. 8 Закона N 27-ФЗ) )</w:t>
            </w:r>
          </w:p>
        </w:tc>
        <w:tc>
          <w:tcPr>
            <w:tcW w:w="3186" w:type="dxa"/>
            <w:gridSpan w:val="2"/>
          </w:tcPr>
          <w:p w14:paraId="3E391100" w14:textId="55DA4BEE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результатах проведенных обязательных предварительных и периодических медицинских осмотров работников и проведенной специальной оценке условий труда на начало года</w:t>
            </w:r>
          </w:p>
        </w:tc>
      </w:tr>
      <w:tr w:rsidR="00B706AC" w:rsidRPr="00FB008F" w14:paraId="797EF4A8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68B53BC1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09C2011" w14:textId="1EA8E68B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не позднее 25-го числа каждого месяца, следующего за истекшим (п. 7 ст. 431 НК РФ). Все работодатели.</w:t>
            </w:r>
          </w:p>
          <w:p w14:paraId="3CF6C193" w14:textId="77777777" w:rsidR="000F1803" w:rsidRPr="00FB008F" w:rsidRDefault="000F1803" w:rsidP="000F1803">
            <w:pPr>
              <w:pStyle w:val="ac"/>
              <w:ind w:left="400"/>
              <w:rPr>
                <w:sz w:val="22"/>
                <w:szCs w:val="22"/>
              </w:rPr>
            </w:pPr>
          </w:p>
          <w:p w14:paraId="0BC252A1" w14:textId="6D900ED6" w:rsidR="000F1803" w:rsidRPr="00FB008F" w:rsidRDefault="000F1803" w:rsidP="000F1803">
            <w:pPr>
              <w:ind w:left="4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! </w:t>
            </w:r>
            <w:r w:rsidRPr="00FB008F">
              <w:rPr>
                <w:rFonts w:ascii="Times New Roman" w:eastAsia="Times New Roman" w:hAnsi="Times New Roman" w:cs="Times New Roman"/>
                <w:lang w:eastAsia="ru-RU"/>
              </w:rPr>
              <w:t>Так как сведения дублируются в отчете «Расчет по страховым взносам», то за март, июнь, сентябрь и декабрь, сдавать не нужно (письмо ФНС России от 28.03.2023 N БС-4-11/3700@).</w:t>
            </w:r>
          </w:p>
        </w:tc>
        <w:tc>
          <w:tcPr>
            <w:tcW w:w="4536" w:type="dxa"/>
          </w:tcPr>
          <w:p w14:paraId="02FD1638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Приложение N 2</w:t>
            </w:r>
          </w:p>
          <w:p w14:paraId="424A1273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к приказу ФНС России</w:t>
            </w:r>
          </w:p>
          <w:p w14:paraId="52A09C5F" w14:textId="5363CE9F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от 29.09.2022 г. N ЕД-7-11/878@</w:t>
            </w:r>
          </w:p>
          <w:p w14:paraId="38E8931A" w14:textId="32658AAB" w:rsidR="000F1803" w:rsidRPr="00FB008F" w:rsidRDefault="000F1803" w:rsidP="0093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p w14:paraId="4D601127" w14:textId="36FA91FD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Персонифицированные сведения о физических лицах </w:t>
            </w:r>
          </w:p>
        </w:tc>
      </w:tr>
      <w:tr w:rsidR="00B706AC" w:rsidRPr="00FB008F" w14:paraId="3A74741D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449CB20D" w14:textId="77777777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2E46A286" w14:textId="6964A563" w:rsidR="000F1803" w:rsidRPr="00FB008F" w:rsidRDefault="000F1803" w:rsidP="000F1803">
            <w:pPr>
              <w:pStyle w:val="ac"/>
              <w:numPr>
                <w:ilvl w:val="0"/>
                <w:numId w:val="5"/>
              </w:numPr>
              <w:ind w:left="400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ежеквартально не позднее 25-го числа месяца, следующего за расчетным (отчетным) периодом</w:t>
            </w:r>
          </w:p>
        </w:tc>
        <w:tc>
          <w:tcPr>
            <w:tcW w:w="4536" w:type="dxa"/>
          </w:tcPr>
          <w:p w14:paraId="2020C764" w14:textId="77777777" w:rsidR="000F1803" w:rsidRPr="00FB008F" w:rsidRDefault="000F1803" w:rsidP="000F1803">
            <w:pPr>
              <w:pStyle w:val="ac"/>
              <w:ind w:left="0"/>
              <w:rPr>
                <w:rFonts w:eastAsiaTheme="minorHAnsi"/>
                <w:sz w:val="22"/>
                <w:szCs w:val="22"/>
                <w:lang w:eastAsia="en-US"/>
              </w:rPr>
            </w:pPr>
            <w:r w:rsidRPr="00FB008F">
              <w:rPr>
                <w:rFonts w:eastAsiaTheme="minorHAnsi"/>
                <w:sz w:val="22"/>
                <w:szCs w:val="22"/>
                <w:lang w:eastAsia="en-US"/>
              </w:rPr>
              <w:t>Приложение N 1 к приказу ФНС России от 29.09.2022 г. N ЕД-7-11/878@</w:t>
            </w:r>
          </w:p>
          <w:p w14:paraId="66D5CA04" w14:textId="51FC5CCC" w:rsidR="000F1803" w:rsidRPr="00FB008F" w:rsidRDefault="000F1803" w:rsidP="00936439">
            <w:pPr>
              <w:pStyle w:val="ac"/>
              <w:ind w:left="0"/>
              <w:rPr>
                <w:sz w:val="22"/>
                <w:szCs w:val="22"/>
              </w:rPr>
            </w:pPr>
          </w:p>
        </w:tc>
        <w:tc>
          <w:tcPr>
            <w:tcW w:w="3186" w:type="dxa"/>
            <w:gridSpan w:val="2"/>
          </w:tcPr>
          <w:p w14:paraId="32B3E567" w14:textId="64E62EC8" w:rsidR="000F1803" w:rsidRPr="00FB008F" w:rsidRDefault="000F1803" w:rsidP="00936439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Расчет по страховым взносам</w:t>
            </w:r>
          </w:p>
        </w:tc>
      </w:tr>
      <w:tr w:rsidR="00FB008F" w:rsidRPr="00FB008F" w14:paraId="4B9A376A" w14:textId="77777777" w:rsidTr="00FB008F">
        <w:trPr>
          <w:gridAfter w:val="2"/>
          <w:wAfter w:w="41" w:type="dxa"/>
        </w:trPr>
        <w:tc>
          <w:tcPr>
            <w:tcW w:w="2263" w:type="dxa"/>
            <w:vMerge w:val="restart"/>
          </w:tcPr>
          <w:p w14:paraId="3F332F20" w14:textId="5780E005" w:rsidR="00FB008F" w:rsidRPr="00FB008F" w:rsidRDefault="00FB008F" w:rsidP="00FB008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B008F">
              <w:rPr>
                <w:rFonts w:ascii="Times New Roman" w:hAnsi="Times New Roman" w:cs="Times New Roman"/>
                <w:b/>
                <w:highlight w:val="yellow"/>
              </w:rPr>
              <w:t>Служба занятости</w:t>
            </w:r>
          </w:p>
          <w:p w14:paraId="29A3BC83" w14:textId="15B62B13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961" w:type="dxa"/>
          </w:tcPr>
          <w:p w14:paraId="2621E006" w14:textId="6F16C854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Ежемесячно до 10 числа месяца, следующего за отчетным (ч. 7 ст. 53 Закона N 565-ФЗ от 12 декабря 2023г.) </w:t>
            </w:r>
          </w:p>
          <w:p w14:paraId="1C0202B8" w14:textId="4533834D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все работодатели</w:t>
            </w:r>
          </w:p>
          <w:p w14:paraId="0912B932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69DB7551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0983B7EC" w14:textId="2E576571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 xml:space="preserve">Региональные центры срок сдачи отчета определяют самостоятельно. </w:t>
            </w:r>
          </w:p>
        </w:tc>
        <w:tc>
          <w:tcPr>
            <w:tcW w:w="4536" w:type="dxa"/>
          </w:tcPr>
          <w:p w14:paraId="5C1841F6" w14:textId="02BEDEFE" w:rsidR="00FB008F" w:rsidRPr="00FB008F" w:rsidRDefault="00FB008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утверждена на федеральном уровне Минтрудом (Приложение 7 к Приказу Минтруда России от 26.01.2022 N 24)</w:t>
            </w:r>
          </w:p>
          <w:p w14:paraId="6F7D773C" w14:textId="77777777" w:rsidR="00FB008F" w:rsidRPr="00FB008F" w:rsidRDefault="00FB008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D339368" w14:textId="2C00D155" w:rsidR="00FB008F" w:rsidRPr="00FB008F" w:rsidRDefault="00FB008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На региональном уровне порядок и срок предоставления, формы утверждается органами исполнительной власти субъектов РФ</w:t>
            </w:r>
          </w:p>
          <w:p w14:paraId="6A198204" w14:textId="1E098CCD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Пример: </w:t>
            </w:r>
          </w:p>
          <w:p w14:paraId="6F9DBF59" w14:textId="4F4542CF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регионального государственного статистического наблюдения N 1-квотирование "Сведения о выполнении установленной квоты и движении денежных средств" (Приказ Департамента</w:t>
            </w:r>
          </w:p>
          <w:p w14:paraId="11C2A8C1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труда и социальной защиты</w:t>
            </w:r>
          </w:p>
          <w:p w14:paraId="73D0AB7C" w14:textId="5460BDA8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населения г. Москвы</w:t>
            </w:r>
          </w:p>
          <w:p w14:paraId="33591FE6" w14:textId="11DBFC5A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от 14 декабря 2017 года N 1532 в ред. Приказа ДТСЗН города Москвы от 30 сентября 2022 года N 992)</w:t>
            </w:r>
          </w:p>
        </w:tc>
        <w:tc>
          <w:tcPr>
            <w:tcW w:w="3186" w:type="dxa"/>
            <w:gridSpan w:val="2"/>
          </w:tcPr>
          <w:p w14:paraId="3CB374F2" w14:textId="012EF703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 выполнении квоты для приема на работу инвалидов (ч. 1 ст. 53 Закона N 565-ФЗ от 12 декабря 2023г.)</w:t>
            </w:r>
          </w:p>
        </w:tc>
      </w:tr>
      <w:tr w:rsidR="00FB008F" w:rsidRPr="00FB008F" w14:paraId="4CB8F62B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155C2D7D" w14:textId="77777777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4C0C0C71" w14:textId="77777777" w:rsidR="00FB008F" w:rsidRPr="00FB008F" w:rsidRDefault="00FB008F" w:rsidP="008C4B97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Все работодатели (ч. 6 ст. 53 Закона N 565-ФЗ от 12 декабря 2023г.): </w:t>
            </w:r>
          </w:p>
          <w:p w14:paraId="38693616" w14:textId="08CF2333" w:rsidR="00FB008F" w:rsidRPr="00A60CE8" w:rsidRDefault="00FB008F" w:rsidP="00A60CE8">
            <w:pPr>
              <w:pStyle w:val="ac"/>
              <w:numPr>
                <w:ilvl w:val="0"/>
                <w:numId w:val="5"/>
              </w:numPr>
              <w:ind w:left="176" w:hanging="142"/>
            </w:pPr>
            <w:r w:rsidRPr="00A60CE8">
              <w:rPr>
                <w:sz w:val="22"/>
                <w:szCs w:val="22"/>
              </w:rPr>
              <w:t xml:space="preserve">со дня появления свободных рабочих мест и вакантных должностей - в течение пяти рабочих дней, </w:t>
            </w:r>
          </w:p>
          <w:p w14:paraId="7A619B5B" w14:textId="6A5C5225" w:rsidR="00FB008F" w:rsidRPr="00A60CE8" w:rsidRDefault="00FB008F" w:rsidP="00A60CE8">
            <w:pPr>
              <w:pStyle w:val="ac"/>
              <w:numPr>
                <w:ilvl w:val="0"/>
                <w:numId w:val="5"/>
              </w:numPr>
              <w:ind w:left="176" w:hanging="142"/>
            </w:pPr>
            <w:r w:rsidRPr="00A60CE8">
              <w:rPr>
                <w:sz w:val="22"/>
                <w:szCs w:val="22"/>
              </w:rPr>
              <w:t>при изменении указанной информации - в течение пяти рабочих дней со дня возникновения изменений.</w:t>
            </w:r>
          </w:p>
          <w:p w14:paraId="54FDDE46" w14:textId="147A54AB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 </w:t>
            </w:r>
          </w:p>
          <w:p w14:paraId="581FA51C" w14:textId="77777777" w:rsidR="00FB008F" w:rsidRPr="00FB008F" w:rsidRDefault="00FB008F" w:rsidP="00B755E4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По закону должна обеспечивается полнота, достоверность и актуальность информации (ч. 10 ст. 53 Закона N 565-ФЗ от 12 декабря 2023г.).</w:t>
            </w:r>
          </w:p>
          <w:p w14:paraId="23D5098D" w14:textId="77777777" w:rsidR="00FB008F" w:rsidRPr="00FB008F" w:rsidRDefault="00FB008F" w:rsidP="00B755E4">
            <w:pPr>
              <w:rPr>
                <w:rFonts w:ascii="Times New Roman" w:hAnsi="Times New Roman" w:cs="Times New Roman"/>
              </w:rPr>
            </w:pPr>
          </w:p>
          <w:p w14:paraId="176C3CF9" w14:textId="77777777" w:rsidR="00FB008F" w:rsidRPr="00FB008F" w:rsidRDefault="00FB008F" w:rsidP="00B755E4">
            <w:pPr>
              <w:rPr>
                <w:rFonts w:ascii="Times New Roman" w:hAnsi="Times New Roman" w:cs="Times New Roman"/>
              </w:rPr>
            </w:pPr>
            <w:r w:rsidRPr="00A60CE8">
              <w:rPr>
                <w:rFonts w:ascii="Times New Roman" w:hAnsi="Times New Roman" w:cs="Times New Roman"/>
                <w:b/>
              </w:rPr>
              <w:t>Запрещается</w:t>
            </w:r>
            <w:r w:rsidRPr="00FB008F">
              <w:rPr>
                <w:rFonts w:ascii="Times New Roman" w:hAnsi="Times New Roman" w:cs="Times New Roman"/>
              </w:rPr>
              <w:t xml:space="preserve"> распространение информации о свободных рабочих местах или вакантных должностях, содержащей сведения дискриминационного характер (ч. 3 ст. 53 Закона N 565-ФЗ от 12 декабря 2023г.).</w:t>
            </w:r>
          </w:p>
          <w:p w14:paraId="7BFA7420" w14:textId="77777777" w:rsidR="00FB008F" w:rsidRPr="00FB008F" w:rsidRDefault="00FB008F" w:rsidP="00B755E4">
            <w:pPr>
              <w:rPr>
                <w:rFonts w:ascii="Times New Roman" w:hAnsi="Times New Roman" w:cs="Times New Roman"/>
              </w:rPr>
            </w:pPr>
          </w:p>
          <w:p w14:paraId="0C49C617" w14:textId="45317D07" w:rsidR="00FB008F" w:rsidRPr="00FB008F" w:rsidRDefault="00FB008F" w:rsidP="00B755E4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При отсутствии у работодателя свободных рабочих мест и вакантных должностей информация не предоставляется (ч. 8 ст. 53 Закона N 565-ФЗ от 12 декабря 2023г.).</w:t>
            </w:r>
          </w:p>
        </w:tc>
        <w:tc>
          <w:tcPr>
            <w:tcW w:w="4536" w:type="dxa"/>
          </w:tcPr>
          <w:p w14:paraId="0BA743E1" w14:textId="38C81660" w:rsidR="00FB008F" w:rsidRPr="00FB008F" w:rsidRDefault="00FB008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Форма отчетности о вакансиях утверждена на федеральном уровне Минтрудом (Приложения № 8 и N 9 к Приказу Минтруда</w:t>
            </w:r>
          </w:p>
          <w:p w14:paraId="116681AB" w14:textId="436FF844" w:rsidR="00FB008F" w:rsidRPr="00FB008F" w:rsidRDefault="00FB008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от 20.10.2021 N 738н).</w:t>
            </w:r>
          </w:p>
          <w:p w14:paraId="0541243F" w14:textId="0806452A" w:rsidR="00FB008F" w:rsidRPr="00FB008F" w:rsidRDefault="00FB008F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p w14:paraId="2F1827BB" w14:textId="546D8095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 наличии свободных рабочих мест и вакантных должностей, в том числе о потребности в их замещении (ч. 1 ст. 53 Закона N 565-ФЗ от 12 декабря 2023г.)</w:t>
            </w:r>
          </w:p>
        </w:tc>
      </w:tr>
      <w:tr w:rsidR="00FB008F" w:rsidRPr="00FB008F" w14:paraId="099530FB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764CACA1" w14:textId="77777777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7687957F" w14:textId="3F53260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Все работодатели – ежемесячно с даты начала применения процедуры до ее окончания (Письмо Министерства труда и социальной защиты РФ от 3 марта 2023 г. N 16-3/ООГ-383).</w:t>
            </w:r>
          </w:p>
        </w:tc>
        <w:tc>
          <w:tcPr>
            <w:tcW w:w="4536" w:type="dxa"/>
          </w:tcPr>
          <w:p w14:paraId="70F868DE" w14:textId="2BED09F1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утверждена на федеральном уровне Минтрудом (Приложение 6 к Приказу Минтруда России от 26.01.2022 N 24)</w:t>
            </w:r>
          </w:p>
        </w:tc>
        <w:tc>
          <w:tcPr>
            <w:tcW w:w="3186" w:type="dxa"/>
            <w:gridSpan w:val="2"/>
          </w:tcPr>
          <w:p w14:paraId="0FB5DBA1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Отчет о применении в отношении данного работодателя процедур о несостоятельности (банкротстве)</w:t>
            </w:r>
          </w:p>
          <w:p w14:paraId="04DC116D" w14:textId="4EB76DD4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(ч. 1 ст. 53 Закона N 565-ФЗ от 12 декабря 2023г.)</w:t>
            </w:r>
          </w:p>
        </w:tc>
      </w:tr>
      <w:tr w:rsidR="00FB008F" w:rsidRPr="00FB008F" w14:paraId="1D8895D5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79333BDF" w14:textId="77777777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3D8CE454" w14:textId="65962F26" w:rsidR="00FB008F" w:rsidRPr="007E2B80" w:rsidRDefault="00FB008F" w:rsidP="000F1803">
            <w:pPr>
              <w:rPr>
                <w:rFonts w:ascii="Times New Roman" w:hAnsi="Times New Roman" w:cs="Times New Roman"/>
                <w:i/>
              </w:rPr>
            </w:pPr>
            <w:r w:rsidRPr="007E2B80">
              <w:rPr>
                <w:rFonts w:ascii="Times New Roman" w:hAnsi="Times New Roman" w:cs="Times New Roman"/>
                <w:i/>
              </w:rPr>
              <w:t xml:space="preserve">Все работодатели – ежемесячно. </w:t>
            </w:r>
          </w:p>
        </w:tc>
        <w:tc>
          <w:tcPr>
            <w:tcW w:w="4536" w:type="dxa"/>
          </w:tcPr>
          <w:p w14:paraId="61205057" w14:textId="7364E49A" w:rsidR="00FB008F" w:rsidRPr="007E2B80" w:rsidRDefault="00FB008F" w:rsidP="000F1803">
            <w:pPr>
              <w:rPr>
                <w:rFonts w:ascii="Times New Roman" w:hAnsi="Times New Roman" w:cs="Times New Roman"/>
                <w:i/>
              </w:rPr>
            </w:pPr>
            <w:r w:rsidRPr="007E2B80">
              <w:rPr>
                <w:rFonts w:ascii="Times New Roman" w:hAnsi="Times New Roman" w:cs="Times New Roman"/>
                <w:i/>
              </w:rPr>
              <w:t>Форма утверждена на федеральном уровне Минтрудом (Приложение 8 к Приказу Минтруда России от 26.01.2022 N 24).</w:t>
            </w:r>
          </w:p>
        </w:tc>
        <w:tc>
          <w:tcPr>
            <w:tcW w:w="3186" w:type="dxa"/>
            <w:gridSpan w:val="2"/>
          </w:tcPr>
          <w:p w14:paraId="2FB7140A" w14:textId="6451C5F8" w:rsidR="00FB008F" w:rsidRPr="007E2B80" w:rsidRDefault="00FB008F" w:rsidP="000F1803">
            <w:pPr>
              <w:rPr>
                <w:rFonts w:ascii="Times New Roman" w:hAnsi="Times New Roman" w:cs="Times New Roman"/>
                <w:i/>
              </w:rPr>
            </w:pPr>
            <w:r w:rsidRPr="007E2B80">
              <w:rPr>
                <w:rFonts w:ascii="Times New Roman" w:hAnsi="Times New Roman" w:cs="Times New Roman"/>
                <w:i/>
              </w:rPr>
              <w:t>Информация, необходимая для осуществления деятельности по профессиональной реабилитации и содействию занятости инвалидов</w:t>
            </w:r>
          </w:p>
        </w:tc>
      </w:tr>
      <w:tr w:rsidR="00FB008F" w:rsidRPr="00FB008F" w14:paraId="11F15564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3B84D15E" w14:textId="77777777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7160E839" w14:textId="3BDA8EDD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Все работодатели (ч. 1 ст. 53 Закона N 565-ФЗ от 12 декабря 2023г.)</w:t>
            </w:r>
          </w:p>
          <w:p w14:paraId="2DB9D42F" w14:textId="77777777" w:rsidR="00FB008F" w:rsidRPr="00FB008F" w:rsidRDefault="00FB008F" w:rsidP="00B755E4">
            <w:pPr>
              <w:pStyle w:val="ac"/>
              <w:numPr>
                <w:ilvl w:val="0"/>
                <w:numId w:val="2"/>
              </w:numPr>
              <w:ind w:left="459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 xml:space="preserve">организация - не позднее чем за два месяца </w:t>
            </w:r>
          </w:p>
          <w:p w14:paraId="4D0DE41E" w14:textId="77777777" w:rsidR="00FB008F" w:rsidRPr="00FB008F" w:rsidRDefault="00FB008F" w:rsidP="00B755E4">
            <w:pPr>
              <w:pStyle w:val="ac"/>
              <w:numPr>
                <w:ilvl w:val="0"/>
                <w:numId w:val="2"/>
              </w:numPr>
              <w:ind w:left="459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ИП – не позднее чем за две недели</w:t>
            </w:r>
          </w:p>
          <w:p w14:paraId="40E96F36" w14:textId="77777777" w:rsidR="006322B3" w:rsidRPr="006322B3" w:rsidRDefault="00FB008F" w:rsidP="00A60CE8">
            <w:pPr>
              <w:pStyle w:val="ac"/>
              <w:numPr>
                <w:ilvl w:val="0"/>
                <w:numId w:val="2"/>
              </w:numPr>
              <w:ind w:left="459"/>
              <w:rPr>
                <w:color w:val="FF0000"/>
              </w:rPr>
            </w:pPr>
            <w:r w:rsidRPr="00FB008F">
              <w:rPr>
                <w:sz w:val="22"/>
                <w:szCs w:val="22"/>
              </w:rPr>
              <w:t xml:space="preserve">при массовом увольнении – за три месяца </w:t>
            </w:r>
          </w:p>
          <w:p w14:paraId="1AB7A70F" w14:textId="1DA1BAB9" w:rsidR="00FB008F" w:rsidRPr="00A60CE8" w:rsidRDefault="00FB008F" w:rsidP="00A60CE8">
            <w:pPr>
              <w:pStyle w:val="ac"/>
              <w:numPr>
                <w:ilvl w:val="0"/>
                <w:numId w:val="2"/>
              </w:numPr>
              <w:ind w:left="459"/>
              <w:rPr>
                <w:color w:val="FF0000"/>
              </w:rPr>
            </w:pPr>
            <w:r w:rsidRPr="00FB008F">
              <w:rPr>
                <w:sz w:val="22"/>
                <w:szCs w:val="22"/>
              </w:rPr>
              <w:t xml:space="preserve">при изменениях в ранее поданных сведениях - в течение </w:t>
            </w:r>
            <w:r w:rsidR="006322B3" w:rsidRPr="006322B3">
              <w:rPr>
                <w:sz w:val="22"/>
                <w:szCs w:val="22"/>
              </w:rPr>
              <w:t>трех рабочих дней</w:t>
            </w:r>
            <w:r w:rsidR="006322B3" w:rsidRPr="006322B3" w:rsidDel="006322B3">
              <w:rPr>
                <w:sz w:val="22"/>
                <w:szCs w:val="22"/>
              </w:rPr>
              <w:t xml:space="preserve"> </w:t>
            </w:r>
            <w:r w:rsidRPr="00FB008F">
              <w:rPr>
                <w:sz w:val="22"/>
                <w:szCs w:val="22"/>
              </w:rPr>
              <w:t>после того, как приняли решение об изменениях (ч. 4 ст. 53 Закона N 565-ФЗ от 12 декабря 2023г.)</w:t>
            </w:r>
          </w:p>
          <w:p w14:paraId="32AC454B" w14:textId="77777777" w:rsidR="00FB008F" w:rsidRPr="00A60CE8" w:rsidRDefault="00FB008F" w:rsidP="00A60CE8">
            <w:pPr>
              <w:pStyle w:val="ac"/>
              <w:ind w:left="459"/>
              <w:rPr>
                <w:color w:val="FF0000"/>
              </w:rPr>
            </w:pPr>
          </w:p>
          <w:p w14:paraId="53338B31" w14:textId="7B7E2172" w:rsidR="00FB008F" w:rsidRPr="00A60CE8" w:rsidRDefault="00FB008F" w:rsidP="00FB008F">
            <w:pPr>
              <w:rPr>
                <w:rFonts w:ascii="Times New Roman" w:hAnsi="Times New Roman" w:cs="Times New Roman"/>
                <w:color w:val="FF0000"/>
              </w:rPr>
            </w:pPr>
            <w:r w:rsidRPr="00A60CE8">
              <w:rPr>
                <w:rFonts w:ascii="Times New Roman" w:hAnsi="Times New Roman" w:cs="Times New Roman"/>
              </w:rPr>
              <w:t xml:space="preserve">При отсутствии у работодателя событий информация не предоставляется </w:t>
            </w:r>
            <w:r w:rsidRPr="00FB008F">
              <w:rPr>
                <w:rFonts w:ascii="Times New Roman" w:hAnsi="Times New Roman" w:cs="Times New Roman"/>
              </w:rPr>
              <w:t>(ч. 8 ст. 53 Закона N 565-ФЗ от 12 декабря 2023г.).</w:t>
            </w:r>
          </w:p>
        </w:tc>
        <w:tc>
          <w:tcPr>
            <w:tcW w:w="4536" w:type="dxa"/>
          </w:tcPr>
          <w:p w14:paraId="2C3E1EC3" w14:textId="40188881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утверждена на федеральном уровне Минтрудом (Приложение 1 к Приказу Минтруда России от 26.01.2022 N 24)</w:t>
            </w:r>
          </w:p>
          <w:p w14:paraId="08399C67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220F0344" w14:textId="04347234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В некоторых регионах разработаны свои формы для уведомления о высвобождении работников</w:t>
            </w:r>
            <w:r w:rsidRPr="00FB008F" w:rsidDel="00492BA8">
              <w:rPr>
                <w:rFonts w:ascii="Times New Roman" w:hAnsi="Times New Roman" w:cs="Times New Roman"/>
              </w:rPr>
              <w:t xml:space="preserve"> </w:t>
            </w:r>
            <w:r w:rsidRPr="00FB008F">
              <w:rPr>
                <w:rFonts w:ascii="Times New Roman" w:hAnsi="Times New Roman" w:cs="Times New Roman"/>
              </w:rPr>
              <w:t>(Приказ ДТСЗН г. Москвы от 28.12.2018 N 1752)</w:t>
            </w:r>
          </w:p>
        </w:tc>
        <w:tc>
          <w:tcPr>
            <w:tcW w:w="3186" w:type="dxa"/>
            <w:gridSpan w:val="2"/>
          </w:tcPr>
          <w:p w14:paraId="34FD104F" w14:textId="0385D901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Отчет:</w:t>
            </w:r>
          </w:p>
          <w:p w14:paraId="6B6780E9" w14:textId="5873FEC4" w:rsidR="00FB008F" w:rsidRPr="00FB008F" w:rsidRDefault="00FB008F" w:rsidP="00B755E4">
            <w:pPr>
              <w:pStyle w:val="ac"/>
              <w:numPr>
                <w:ilvl w:val="0"/>
                <w:numId w:val="3"/>
              </w:numPr>
              <w:ind w:left="323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о ликвидации организации;</w:t>
            </w:r>
          </w:p>
          <w:p w14:paraId="7CC95F28" w14:textId="75017DEB" w:rsidR="00FB008F" w:rsidRPr="00FB008F" w:rsidRDefault="00FB008F" w:rsidP="00B755E4">
            <w:pPr>
              <w:pStyle w:val="ac"/>
              <w:numPr>
                <w:ilvl w:val="0"/>
                <w:numId w:val="3"/>
              </w:numPr>
              <w:ind w:left="323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о сокращении численности или штата;</w:t>
            </w:r>
          </w:p>
          <w:p w14:paraId="54546CC1" w14:textId="1D2ED72D" w:rsidR="00FB008F" w:rsidRPr="00FB008F" w:rsidRDefault="00FB008F" w:rsidP="00B755E4">
            <w:pPr>
              <w:pStyle w:val="ac"/>
              <w:numPr>
                <w:ilvl w:val="0"/>
                <w:numId w:val="3"/>
              </w:numPr>
              <w:ind w:left="323"/>
              <w:rPr>
                <w:sz w:val="22"/>
                <w:szCs w:val="22"/>
              </w:rPr>
            </w:pPr>
            <w:r w:rsidRPr="00FB008F">
              <w:rPr>
                <w:sz w:val="22"/>
                <w:szCs w:val="22"/>
              </w:rPr>
              <w:t>о возможном расторжении трудовых договоров.</w:t>
            </w:r>
          </w:p>
          <w:p w14:paraId="4A3943F8" w14:textId="6D812789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</w:tc>
      </w:tr>
      <w:tr w:rsidR="00FB008F" w:rsidRPr="00FB008F" w14:paraId="2DCA1302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72659E10" w14:textId="77777777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58E798C4" w14:textId="3FEC801B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Все работодатели (ч. 1 ст. 53 Закона N 565-ФЗ от 12 декабря 2023г.)</w:t>
            </w:r>
          </w:p>
          <w:p w14:paraId="70ACD05C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3E06414B" w14:textId="6EFB7142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- в течение трех рабочих дней после принятия решения о проведении соответствующих мероприятий (ч. 5 ст. 53 Закона N 565-ФЗ от 12 декабря 2023г.). </w:t>
            </w:r>
          </w:p>
          <w:p w14:paraId="584868D5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28DB258B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При изменениях в ранее поданных сведениях - в течение одного рабочего дня после того, как приняли решение об изменениях (п. 4.1. Приказа Минтруда России от 26.01.2022 N 24).</w:t>
            </w:r>
          </w:p>
          <w:p w14:paraId="6F151D37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3F6DC99E" w14:textId="17375F42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При отсутствии у работодателя событий информация не предоставляется (ч. 8 ст. 53 Закона N 565-ФЗ от 12 декабря 2023г.).</w:t>
            </w:r>
          </w:p>
        </w:tc>
        <w:tc>
          <w:tcPr>
            <w:tcW w:w="4536" w:type="dxa"/>
          </w:tcPr>
          <w:p w14:paraId="34DA5363" w14:textId="77895724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утверждена на федеральном уровне Минтрудом (Приложение 2 к Приказу Минтруда России от 26.01.2022 N 24)</w:t>
            </w:r>
          </w:p>
          <w:p w14:paraId="36BDBB3B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p w14:paraId="3CF212DA" w14:textId="365334EC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Отчет о введении режима неполного рабочего дня (смены) и (или) неполной рабочей недели.</w:t>
            </w:r>
          </w:p>
        </w:tc>
      </w:tr>
      <w:tr w:rsidR="00FB008F" w:rsidRPr="00FB008F" w14:paraId="6188F85B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7E41F4B8" w14:textId="77777777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2B328C48" w14:textId="6AE0E54E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Все работодатели (ч. 1 ст. 53 Закона N 565-ФЗ от 12 декабря 2023г.)</w:t>
            </w:r>
          </w:p>
          <w:p w14:paraId="3DAD5009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5AA356F6" w14:textId="6868E4B6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в течение трех рабочих дней после принятия решения о проведении соответствующих мероприятий (ч. 5 ст. 53 Закона N 565-ФЗ от 12 декабря 2023г.)</w:t>
            </w:r>
          </w:p>
          <w:p w14:paraId="4A74C81F" w14:textId="6E0F3642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4911C90C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При изменениях в ранее поданных сведениях - в течение одного рабочего дня после того, как приняли решение об изменениях (п. 4.1. Приказа Минтруда России от 26.01.2022 N 24).</w:t>
            </w:r>
          </w:p>
          <w:p w14:paraId="11868ACD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435642BC" w14:textId="591FEB75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При отсутствии у работодателя событий информация не предоставляется (ч. 8 ст. 53 Закона N 565-ФЗ от 12 декабря 2023г.).</w:t>
            </w:r>
          </w:p>
        </w:tc>
        <w:tc>
          <w:tcPr>
            <w:tcW w:w="4536" w:type="dxa"/>
          </w:tcPr>
          <w:p w14:paraId="5F4B04EE" w14:textId="70FEB11A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утверждена Минтрудом (Приложение 3 к Приказу Минтруда России от 26.01.2022 N 24)</w:t>
            </w:r>
          </w:p>
        </w:tc>
        <w:tc>
          <w:tcPr>
            <w:tcW w:w="3186" w:type="dxa"/>
            <w:gridSpan w:val="2"/>
          </w:tcPr>
          <w:p w14:paraId="5C09081C" w14:textId="3A44A552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Отчет о введении режима простоя (приостановке производства)</w:t>
            </w:r>
          </w:p>
        </w:tc>
      </w:tr>
      <w:tr w:rsidR="00FB008F" w:rsidRPr="00FB008F" w14:paraId="680C95B6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408D385B" w14:textId="77777777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1FDDD2B8" w14:textId="04F7284E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Все работодатели (ч. 1 ст. 53 Закона N 565-ФЗ от 12 декабря 2023г., ст. 312.9 ТК РФ).</w:t>
            </w:r>
          </w:p>
          <w:p w14:paraId="1F2782D4" w14:textId="18D1EAEA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63B3F6B7" w14:textId="54C687BA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в течение трех рабочих дней после принятия решения о проведении соответствующих мероприятий (ч. 5 ст. 53 Закона N 565-ФЗ от 12 декабря 2023г.)</w:t>
            </w:r>
          </w:p>
          <w:p w14:paraId="23927DBF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53E4E201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При изменениях в ранее поданных сведениях - в течение одного рабочего дня после того, как приняли решение об изменениях (п. 4.1. Приказа Минтруда России от 26.01.2022 N 24).</w:t>
            </w:r>
          </w:p>
          <w:p w14:paraId="579049B4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04B7D580" w14:textId="7C7B5735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При отсутствии у работодателя событий информация не предоставляется (ч. 8 ст. 53 Закона N 565-ФЗ от 12 декабря 2023г.).</w:t>
            </w:r>
          </w:p>
        </w:tc>
        <w:tc>
          <w:tcPr>
            <w:tcW w:w="4536" w:type="dxa"/>
          </w:tcPr>
          <w:p w14:paraId="1B864C32" w14:textId="7B792148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Форма утверждена Минтрудом (Приложение 4 к Приказу Минтруда России от 26.01.2022 N 24)</w:t>
            </w:r>
          </w:p>
        </w:tc>
        <w:tc>
          <w:tcPr>
            <w:tcW w:w="3186" w:type="dxa"/>
            <w:gridSpan w:val="2"/>
          </w:tcPr>
          <w:p w14:paraId="0A25D297" w14:textId="482DDDC9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Отчет о временном переводе (об изменении, отмене решения о временном переводе) работников на дистанционную (удаленную) работу по инициативе работодателя</w:t>
            </w:r>
          </w:p>
        </w:tc>
      </w:tr>
      <w:tr w:rsidR="00FB008F" w:rsidRPr="00FB008F" w14:paraId="387FF087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28F2C149" w14:textId="77777777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32B5C1E8" w14:textId="22A24C80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Все работодатели:</w:t>
            </w:r>
          </w:p>
          <w:p w14:paraId="03EDCFC3" w14:textId="6C0C6B14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 - в течение одного рабочего дня с момента принятия решения, повлекшего их изменение (рекомендовано п. 4.1 Приказа Минтруда России от 26.01.2022 N 24). </w:t>
            </w:r>
          </w:p>
        </w:tc>
        <w:tc>
          <w:tcPr>
            <w:tcW w:w="4536" w:type="dxa"/>
          </w:tcPr>
          <w:p w14:paraId="55480ED5" w14:textId="2FB2DA9A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утверждена Минтрудом (Приложение 5 к Приказу Минтруда России от 26.01.2022 N 24)</w:t>
            </w:r>
          </w:p>
        </w:tc>
        <w:tc>
          <w:tcPr>
            <w:tcW w:w="3186" w:type="dxa"/>
            <w:gridSpan w:val="2"/>
          </w:tcPr>
          <w:p w14:paraId="486DD48D" w14:textId="692E6B42" w:rsidR="00FB008F" w:rsidRPr="002F3E9E" w:rsidRDefault="00FB008F" w:rsidP="000F1803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r w:rsidRPr="002F3E9E">
              <w:rPr>
                <w:rFonts w:ascii="Times New Roman" w:hAnsi="Times New Roman" w:cs="Times New Roman"/>
                <w:i/>
              </w:rPr>
              <w:t>Отчет об отпусках без сохранения заработной платы</w:t>
            </w:r>
            <w:bookmarkEnd w:id="0"/>
          </w:p>
        </w:tc>
      </w:tr>
      <w:tr w:rsidR="00FB008F" w:rsidRPr="00FB008F" w14:paraId="22C05661" w14:textId="77777777" w:rsidTr="00FB008F">
        <w:trPr>
          <w:gridAfter w:val="2"/>
          <w:wAfter w:w="41" w:type="dxa"/>
        </w:trPr>
        <w:tc>
          <w:tcPr>
            <w:tcW w:w="2263" w:type="dxa"/>
            <w:vMerge/>
          </w:tcPr>
          <w:p w14:paraId="3C47F716" w14:textId="77777777" w:rsidR="00FB008F" w:rsidRPr="00FB008F" w:rsidRDefault="00FB008F" w:rsidP="000F18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59919989" w14:textId="3374E1B1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Все работодатели путем р</w:t>
            </w:r>
            <w:r w:rsidRPr="00A60CE8">
              <w:rPr>
                <w:rFonts w:ascii="Times New Roman" w:hAnsi="Times New Roman" w:cs="Times New Roman"/>
              </w:rPr>
              <w:t>азмещ</w:t>
            </w:r>
            <w:r w:rsidRPr="00FB008F">
              <w:rPr>
                <w:rFonts w:ascii="Times New Roman" w:hAnsi="Times New Roman" w:cs="Times New Roman"/>
              </w:rPr>
              <w:t>ения</w:t>
            </w:r>
            <w:r w:rsidRPr="00A60CE8">
              <w:rPr>
                <w:rFonts w:ascii="Times New Roman" w:hAnsi="Times New Roman" w:cs="Times New Roman"/>
              </w:rPr>
              <w:t xml:space="preserve"> на единой цифровой платформе</w:t>
            </w:r>
            <w:r w:rsidRPr="00FB008F">
              <w:rPr>
                <w:rFonts w:ascii="Times New Roman" w:hAnsi="Times New Roman" w:cs="Times New Roman"/>
              </w:rPr>
              <w:t>:</w:t>
            </w:r>
          </w:p>
          <w:p w14:paraId="346DF036" w14:textId="77777777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</w:p>
          <w:p w14:paraId="65C06867" w14:textId="78A5250D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- в пятидневный срок со дня получения уведомления от органа службы занятости:</w:t>
            </w:r>
          </w:p>
          <w:p w14:paraId="1151C21B" w14:textId="77777777" w:rsidR="00FB008F" w:rsidRPr="00A60CE8" w:rsidRDefault="00FB008F" w:rsidP="00A60CE8">
            <w:pPr>
              <w:pStyle w:val="ac"/>
              <w:numPr>
                <w:ilvl w:val="0"/>
                <w:numId w:val="6"/>
              </w:numPr>
              <w:ind w:left="176" w:hanging="142"/>
            </w:pPr>
            <w:r w:rsidRPr="00A60CE8">
              <w:rPr>
                <w:sz w:val="22"/>
                <w:szCs w:val="22"/>
              </w:rPr>
              <w:t xml:space="preserve">информацию о дне и результатах проведенных с гражданином переговоров, </w:t>
            </w:r>
          </w:p>
          <w:p w14:paraId="28BB2608" w14:textId="733E8AEC" w:rsidR="00FB008F" w:rsidRPr="00FB008F" w:rsidRDefault="00FB008F" w:rsidP="00A60CE8">
            <w:pPr>
              <w:pStyle w:val="ac"/>
              <w:numPr>
                <w:ilvl w:val="0"/>
                <w:numId w:val="6"/>
              </w:numPr>
              <w:ind w:left="176" w:hanging="142"/>
            </w:pPr>
            <w:r w:rsidRPr="00FB008F">
              <w:rPr>
                <w:sz w:val="22"/>
                <w:szCs w:val="22"/>
              </w:rPr>
              <w:t xml:space="preserve">при </w:t>
            </w:r>
            <w:r w:rsidRPr="00A60CE8">
              <w:rPr>
                <w:sz w:val="22"/>
                <w:szCs w:val="22"/>
              </w:rPr>
              <w:t>отказ</w:t>
            </w:r>
            <w:r w:rsidRPr="00FB008F">
              <w:rPr>
                <w:sz w:val="22"/>
                <w:szCs w:val="22"/>
              </w:rPr>
              <w:t>е</w:t>
            </w:r>
            <w:r w:rsidRPr="00A60CE8">
              <w:rPr>
                <w:sz w:val="22"/>
                <w:szCs w:val="22"/>
              </w:rPr>
              <w:t xml:space="preserve"> в приеме на работу - информацию о причине отказа.</w:t>
            </w:r>
          </w:p>
          <w:p w14:paraId="4164828F" w14:textId="52E951E7" w:rsidR="00FB008F" w:rsidRPr="00FB008F" w:rsidRDefault="00FB008F" w:rsidP="00A60CE8">
            <w:pPr>
              <w:ind w:left="34"/>
              <w:rPr>
                <w:rFonts w:ascii="Times New Roman" w:hAnsi="Times New Roman" w:cs="Times New Roman"/>
              </w:rPr>
            </w:pPr>
          </w:p>
          <w:p w14:paraId="5BF7E0B6" w14:textId="1FCF9515" w:rsidR="00FB008F" w:rsidRPr="00A60CE8" w:rsidRDefault="00FB008F" w:rsidP="00A60CE8">
            <w:pPr>
              <w:ind w:left="34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Работодатель, не зарегистрированный на единой цифровой платформе, указывает в направлении органа службы занятости. </w:t>
            </w:r>
          </w:p>
          <w:p w14:paraId="2FDEEC26" w14:textId="00A896C8" w:rsidR="00FB008F" w:rsidRPr="00FB008F" w:rsidRDefault="00FB008F" w:rsidP="00FB008F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(ч. 11 ст. 53 Закона N 565-ФЗ от 12 декабря 2023г.).</w:t>
            </w:r>
          </w:p>
        </w:tc>
        <w:tc>
          <w:tcPr>
            <w:tcW w:w="4536" w:type="dxa"/>
          </w:tcPr>
          <w:p w14:paraId="7286B4D7" w14:textId="77777777" w:rsidR="00FB008F" w:rsidRPr="00FB008F" w:rsidRDefault="00FB008F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 приеме направленного Службой занятости.</w:t>
            </w:r>
          </w:p>
          <w:p w14:paraId="16162987" w14:textId="2FD7B80F" w:rsidR="00FB008F" w:rsidRPr="00FB008F" w:rsidRDefault="00FB008F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утверждена на федеральном уровне Минтрудом (Приложение N 6 к Приказу Минтруда от 20.10.2021 N 738н)</w:t>
            </w:r>
          </w:p>
        </w:tc>
        <w:tc>
          <w:tcPr>
            <w:tcW w:w="3186" w:type="dxa"/>
            <w:gridSpan w:val="2"/>
          </w:tcPr>
          <w:p w14:paraId="6B43CA9A" w14:textId="26030DDB" w:rsidR="00FB008F" w:rsidRPr="00FB008F" w:rsidRDefault="00FB008F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Информация о результатах переговоров с направленным от службы занятости</w:t>
            </w:r>
          </w:p>
        </w:tc>
      </w:tr>
      <w:tr w:rsidR="000F1803" w:rsidRPr="00FB008F" w14:paraId="48FC6F87" w14:textId="77777777" w:rsidTr="00FB008F">
        <w:tc>
          <w:tcPr>
            <w:tcW w:w="14987" w:type="dxa"/>
            <w:gridSpan w:val="7"/>
            <w:shd w:val="clear" w:color="auto" w:fill="D9D9D9" w:themeFill="background1" w:themeFillShade="D9"/>
          </w:tcPr>
          <w:p w14:paraId="49A7E4AC" w14:textId="5E59DFE8" w:rsidR="000F1803" w:rsidRPr="00FB008F" w:rsidDel="00CB21C9" w:rsidRDefault="000F1803" w:rsidP="000F180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008F">
              <w:rPr>
                <w:rFonts w:ascii="Times New Roman" w:hAnsi="Times New Roman" w:cs="Times New Roman"/>
                <w:b/>
              </w:rPr>
              <w:t>Персональные данные</w:t>
            </w:r>
          </w:p>
        </w:tc>
      </w:tr>
      <w:tr w:rsidR="00B706AC" w:rsidRPr="00FB008F" w14:paraId="03A30D48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7AAA2110" w14:textId="681CCA09" w:rsidR="000F1803" w:rsidRPr="00FB008F" w:rsidRDefault="000F1803" w:rsidP="000F1803">
            <w:pPr>
              <w:rPr>
                <w:rFonts w:ascii="Times New Roman" w:hAnsi="Times New Roman" w:cs="Times New Roman"/>
                <w:b/>
              </w:rPr>
            </w:pPr>
            <w:r w:rsidRPr="00FB008F">
              <w:rPr>
                <w:rFonts w:ascii="Times New Roman" w:hAnsi="Times New Roman" w:cs="Times New Roman"/>
                <w:b/>
                <w:highlight w:val="yellow"/>
              </w:rPr>
              <w:t>Территориальный орган  Роскомнадзора</w:t>
            </w:r>
          </w:p>
        </w:tc>
        <w:tc>
          <w:tcPr>
            <w:tcW w:w="4961" w:type="dxa"/>
          </w:tcPr>
          <w:p w14:paraId="6BC3651D" w14:textId="0B93CADF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До начала обработки персональных данных</w:t>
            </w:r>
          </w:p>
        </w:tc>
        <w:tc>
          <w:tcPr>
            <w:tcW w:w="4536" w:type="dxa"/>
          </w:tcPr>
          <w:p w14:paraId="420AEA1E" w14:textId="718C96F8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Уведомление (ст. 22 Федерального закона от 27.07.2006 N 152-ФЗ; Приложение № 1 к Приказу Роскомнадзора от 28.10.2022 № 180)</w:t>
            </w:r>
          </w:p>
        </w:tc>
        <w:tc>
          <w:tcPr>
            <w:tcW w:w="3186" w:type="dxa"/>
            <w:gridSpan w:val="2"/>
          </w:tcPr>
          <w:p w14:paraId="37C45FFC" w14:textId="408735BB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 xml:space="preserve">О намерении осуществлять обработку персональных данных </w:t>
            </w:r>
          </w:p>
        </w:tc>
      </w:tr>
      <w:tr w:rsidR="00B706AC" w:rsidRPr="00FB008F" w14:paraId="62807561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55498B5F" w14:textId="659746F1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Территориальный орган Роскомнадзора по месту регистрации оператора в налоговом органе</w:t>
            </w:r>
          </w:p>
        </w:tc>
        <w:tc>
          <w:tcPr>
            <w:tcW w:w="4961" w:type="dxa"/>
          </w:tcPr>
          <w:p w14:paraId="0174B0C8" w14:textId="4EC1DB3F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 течение 10 рабочих дней с момента возникновения изменений</w:t>
            </w:r>
          </w:p>
        </w:tc>
        <w:tc>
          <w:tcPr>
            <w:tcW w:w="4536" w:type="dxa"/>
          </w:tcPr>
          <w:p w14:paraId="74AE8B7F" w14:textId="5B6BE08D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Уведомление (ст. 22 Федерального закона от 27.07.2006 N 152-ФЗ; Приложение № 2 к Приказу Роскомнадзора от 28.10.2022 № 180)</w:t>
            </w:r>
          </w:p>
        </w:tc>
        <w:tc>
          <w:tcPr>
            <w:tcW w:w="3186" w:type="dxa"/>
            <w:gridSpan w:val="2"/>
          </w:tcPr>
          <w:p w14:paraId="672A72BC" w14:textId="78BF1751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Об изменении сведений, содержащихся в уведомлении о намерении осуществлять обработку персональных данных</w:t>
            </w:r>
          </w:p>
        </w:tc>
      </w:tr>
      <w:tr w:rsidR="00B706AC" w:rsidRPr="00FB008F" w14:paraId="422BA6A8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5AADD7C9" w14:textId="7236631F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Территориальный орган Роскомнадзора по месту </w:t>
            </w:r>
            <w:r w:rsidRPr="00FB008F">
              <w:rPr>
                <w:rFonts w:ascii="Times New Roman" w:hAnsi="Times New Roman" w:cs="Times New Roman"/>
              </w:rPr>
              <w:lastRenderedPageBreak/>
              <w:t>регистрации оператора в налоговом органе</w:t>
            </w:r>
          </w:p>
        </w:tc>
        <w:tc>
          <w:tcPr>
            <w:tcW w:w="4961" w:type="dxa"/>
          </w:tcPr>
          <w:p w14:paraId="5A3C2876" w14:textId="1590BF5F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В течение 10 рабочих дней со дня наступления заявленного срока или условия прекращения обработки персональных данных</w:t>
            </w:r>
          </w:p>
        </w:tc>
        <w:tc>
          <w:tcPr>
            <w:tcW w:w="4536" w:type="dxa"/>
          </w:tcPr>
          <w:p w14:paraId="50E92D07" w14:textId="7F7F3C43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Уведомление (ст. 22 Федерального закона от 27.07.2006 N 152-ФЗ; Приложение № 3 к Приказу Роскомнадзора от 28.10.2022 № 180)</w:t>
            </w:r>
          </w:p>
        </w:tc>
        <w:tc>
          <w:tcPr>
            <w:tcW w:w="3186" w:type="dxa"/>
            <w:gridSpan w:val="2"/>
          </w:tcPr>
          <w:p w14:paraId="1C71508B" w14:textId="2CF0A0AE" w:rsidR="000F1803" w:rsidRPr="00FB008F" w:rsidRDefault="000F1803" w:rsidP="000F1803">
            <w:pPr>
              <w:rPr>
                <w:rFonts w:ascii="Times New Roman" w:hAnsi="Times New Roman" w:cs="Times New Roman"/>
                <w:color w:val="FF0000"/>
              </w:rPr>
            </w:pPr>
            <w:r w:rsidRPr="00FB008F">
              <w:rPr>
                <w:rFonts w:ascii="Times New Roman" w:hAnsi="Times New Roman" w:cs="Times New Roman"/>
              </w:rPr>
              <w:t>О прекращении обработки персональных данных</w:t>
            </w:r>
          </w:p>
        </w:tc>
      </w:tr>
      <w:tr w:rsidR="00B706AC" w:rsidRPr="00FB008F" w14:paraId="125D95E3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417C950F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6F2B13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E3EAA87" w14:textId="77777777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01.09.2022 в случае установления факта неправомерной или случайной передачи персональных данных (предоставления, распространения, доступа) уведомить Роскомнадзор (п. 13 Федерального закона от 14.07.2022 N 266-ФЗ):</w:t>
            </w:r>
          </w:p>
          <w:p w14:paraId="3520C5A6" w14:textId="77777777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 течение 24 часов о произошедшем инциденте, о предполагаемых причинах и вреде, нанесенном правам субъектов, о принятых мерах по устранению последствий, предоставить сведения о лице, уполномоченном оператором на взаимодействие по поводу инцидента</w:t>
            </w:r>
          </w:p>
          <w:p w14:paraId="3AD474CF" w14:textId="454B4B85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 течение 72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</w:t>
            </w:r>
          </w:p>
        </w:tc>
        <w:tc>
          <w:tcPr>
            <w:tcW w:w="3186" w:type="dxa"/>
            <w:gridSpan w:val="2"/>
          </w:tcPr>
          <w:p w14:paraId="0391FB2D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</w:tr>
      <w:tr w:rsidR="00B706AC" w:rsidRPr="00FB008F" w14:paraId="354B7C6E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0DF1D493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174D00A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95DD1CB" w14:textId="47BFDB2B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 01.03.2023 до начала осуществления трансграничной передачи персональных данных обязательно уведомлять Роскомнадзор о намерении осуществлять трансграничную передачу (п. 7 ст. 1, Федерального закона от 14.07.2022 N 266-ФЗ). Порядок направления уведомления и форму документа определит Правительство.</w:t>
            </w:r>
          </w:p>
        </w:tc>
        <w:tc>
          <w:tcPr>
            <w:tcW w:w="3186" w:type="dxa"/>
            <w:gridSpan w:val="2"/>
          </w:tcPr>
          <w:p w14:paraId="2F46417F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</w:tc>
      </w:tr>
      <w:tr w:rsidR="000F1803" w:rsidRPr="00FB008F" w14:paraId="594A440B" w14:textId="77777777" w:rsidTr="00FB008F">
        <w:tc>
          <w:tcPr>
            <w:tcW w:w="14987" w:type="dxa"/>
            <w:gridSpan w:val="7"/>
            <w:shd w:val="clear" w:color="auto" w:fill="D9D9D9" w:themeFill="background1" w:themeFillShade="D9"/>
          </w:tcPr>
          <w:p w14:paraId="3134FFE8" w14:textId="3893340E" w:rsidR="000F1803" w:rsidRPr="00FB008F" w:rsidRDefault="000F1803" w:rsidP="000F180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008F">
              <w:rPr>
                <w:rFonts w:ascii="Times New Roman" w:hAnsi="Times New Roman" w:cs="Times New Roman"/>
                <w:b/>
              </w:rPr>
              <w:t>Воинский учет</w:t>
            </w:r>
          </w:p>
        </w:tc>
      </w:tr>
      <w:tr w:rsidR="00B706AC" w:rsidRPr="00FB008F" w14:paraId="7BB5B0EC" w14:textId="77777777" w:rsidTr="00FB008F">
        <w:trPr>
          <w:gridAfter w:val="2"/>
          <w:wAfter w:w="41" w:type="dxa"/>
          <w:trHeight w:val="1975"/>
        </w:trPr>
        <w:tc>
          <w:tcPr>
            <w:tcW w:w="2263" w:type="dxa"/>
          </w:tcPr>
          <w:p w14:paraId="41E5A571" w14:textId="06D128AA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  <w:highlight w:val="yellow"/>
              </w:rPr>
              <w:t>Военные комиссариаты</w:t>
            </w:r>
            <w:r w:rsidRPr="00FB008F">
              <w:rPr>
                <w:rFonts w:ascii="Times New Roman" w:hAnsi="Times New Roman" w:cs="Times New Roman"/>
              </w:rPr>
              <w:t xml:space="preserve"> и (или) органы местного самоуправления</w:t>
            </w:r>
          </w:p>
        </w:tc>
        <w:tc>
          <w:tcPr>
            <w:tcW w:w="4961" w:type="dxa"/>
          </w:tcPr>
          <w:p w14:paraId="2208C13C" w14:textId="032163B5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В течение 5 дней с момента приема/увольнения работника </w:t>
            </w:r>
          </w:p>
        </w:tc>
        <w:tc>
          <w:tcPr>
            <w:tcW w:w="4536" w:type="dxa"/>
          </w:tcPr>
          <w:p w14:paraId="3D605C65" w14:textId="0D713AE3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- Приложение № 9 к Методическим рекомендациям по ведению воинского учета в организациях</w:t>
            </w:r>
          </w:p>
          <w:p w14:paraId="44E9E4D3" w14:textId="372EA845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(утв. Генштабом Вооруженных Сил РФ 11.07.2017)</w:t>
            </w:r>
          </w:p>
        </w:tc>
        <w:tc>
          <w:tcPr>
            <w:tcW w:w="3186" w:type="dxa"/>
            <w:gridSpan w:val="2"/>
          </w:tcPr>
          <w:p w14:paraId="5BFC5E2C" w14:textId="0253C3AA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гражданах, подлежащих воинскому учету и принятию (поступлению) или увольнению (отчислению) их с работы (из образовательных организаций) (пп «а» п. 32 Положения о воинском учете, утв. Постановлением Правительства РФ от 27.11.2006 N 719)</w:t>
            </w:r>
          </w:p>
        </w:tc>
      </w:tr>
      <w:tr w:rsidR="00B706AC" w:rsidRPr="00FB008F" w14:paraId="48A9BC4B" w14:textId="77777777" w:rsidTr="00FB008F">
        <w:trPr>
          <w:gridAfter w:val="2"/>
          <w:wAfter w:w="41" w:type="dxa"/>
          <w:trHeight w:val="1975"/>
        </w:trPr>
        <w:tc>
          <w:tcPr>
            <w:tcW w:w="2263" w:type="dxa"/>
          </w:tcPr>
          <w:p w14:paraId="6E7D9FCA" w14:textId="4F4FCB54" w:rsidR="000F1803" w:rsidRPr="00FB008F" w:rsidRDefault="000F1803" w:rsidP="000F1803">
            <w:pPr>
              <w:rPr>
                <w:rFonts w:ascii="Times New Roman" w:hAnsi="Times New Roman" w:cs="Times New Roman"/>
                <w:highlight w:val="yellow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Военные комиссариаты и (или) органы местного самоуправления</w:t>
            </w:r>
          </w:p>
        </w:tc>
        <w:tc>
          <w:tcPr>
            <w:tcW w:w="4961" w:type="dxa"/>
          </w:tcPr>
          <w:p w14:paraId="6467EF68" w14:textId="2D613AB8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 течение 5 дней со дня изменения сведений</w:t>
            </w:r>
          </w:p>
        </w:tc>
        <w:tc>
          <w:tcPr>
            <w:tcW w:w="4536" w:type="dxa"/>
          </w:tcPr>
          <w:p w14:paraId="00095F3C" w14:textId="77777777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- Приложение № 2 к Методическим рекомендациям по ведению воинского учета в организациях</w:t>
            </w:r>
          </w:p>
          <w:p w14:paraId="02585FB2" w14:textId="02972285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(утв. Генштабом Вооруженных Сил РФ 11.07.2017)</w:t>
            </w:r>
          </w:p>
        </w:tc>
        <w:tc>
          <w:tcPr>
            <w:tcW w:w="3186" w:type="dxa"/>
            <w:gridSpan w:val="2"/>
          </w:tcPr>
          <w:p w14:paraId="135BED42" w14:textId="6916B132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гражданах, состоящих на воинском учете, а также не состоящих, но обязанных состоять на воинском учет, в том числе через Портал "Госуслуги" или при наличии технической возможности с использованием регионального портала государственных и муниципальных услуг (функций)</w:t>
            </w:r>
          </w:p>
        </w:tc>
      </w:tr>
      <w:tr w:rsidR="00B706AC" w:rsidRPr="00FB008F" w14:paraId="08DD2677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45805548" w14:textId="20124A58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Военные комиссариаты и (или) органы местного самоуправления</w:t>
            </w:r>
          </w:p>
        </w:tc>
        <w:tc>
          <w:tcPr>
            <w:tcW w:w="4961" w:type="dxa"/>
          </w:tcPr>
          <w:p w14:paraId="675476E8" w14:textId="23DF6E5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 течение 2-х недель с даты получения запроса из соответствующего военного комиссариата муниципального образования и (или) органа местного самоуправления</w:t>
            </w:r>
          </w:p>
        </w:tc>
        <w:tc>
          <w:tcPr>
            <w:tcW w:w="4536" w:type="dxa"/>
          </w:tcPr>
          <w:p w14:paraId="1E7716EC" w14:textId="135C0B41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Форма - </w:t>
            </w:r>
            <w:hyperlink r:id="rId6" w:history="1">
              <w:r w:rsidRPr="00FB008F">
                <w:rPr>
                  <w:rFonts w:ascii="Times New Roman" w:hAnsi="Times New Roman" w:cs="Times New Roman"/>
                </w:rPr>
                <w:t>Приложение N 10</w:t>
              </w:r>
            </w:hyperlink>
            <w:r w:rsidRPr="00FB008F">
              <w:rPr>
                <w:rFonts w:ascii="Times New Roman" w:hAnsi="Times New Roman" w:cs="Times New Roman"/>
              </w:rPr>
              <w:t xml:space="preserve"> к Методическим рекомендациям по ведению воинского учета в организациях</w:t>
            </w:r>
          </w:p>
          <w:p w14:paraId="2E6294A0" w14:textId="59B70C49" w:rsidR="000F1803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(утв. Генштабом Вооруженных Сил РФ 11.07.2017)</w:t>
            </w:r>
          </w:p>
        </w:tc>
        <w:tc>
          <w:tcPr>
            <w:tcW w:w="3186" w:type="dxa"/>
            <w:gridSpan w:val="2"/>
          </w:tcPr>
          <w:p w14:paraId="16EC78A6" w14:textId="059BBDD9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гражданах, состоящих на воинском учете, а также о не состоящих, но обязанных состоять на воинском учете (пп. «б» п. 32 Положения о воинском учете)</w:t>
            </w:r>
          </w:p>
        </w:tc>
      </w:tr>
      <w:tr w:rsidR="00B706AC" w:rsidRPr="00FB008F" w14:paraId="110E3740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7D893477" w14:textId="39A72B3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Военные комиссариаты и (или) органы местного самоуправления</w:t>
            </w:r>
          </w:p>
        </w:tc>
        <w:tc>
          <w:tcPr>
            <w:tcW w:w="4961" w:type="dxa"/>
          </w:tcPr>
          <w:p w14:paraId="13AEC101" w14:textId="32FAD22C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 течение 5 рабочих дней со дня выявления (пп. г п. 30 Постановление Правительства РФ от 27 ноября 2006 г. N 719)</w:t>
            </w:r>
          </w:p>
        </w:tc>
        <w:tc>
          <w:tcPr>
            <w:tcW w:w="4536" w:type="dxa"/>
          </w:tcPr>
          <w:p w14:paraId="322EFBEF" w14:textId="3637D39D" w:rsidR="000F1803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p w14:paraId="4F83DEFC" w14:textId="105B4F6B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 Информирование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</w:t>
            </w:r>
          </w:p>
        </w:tc>
      </w:tr>
      <w:tr w:rsidR="00B706AC" w:rsidRPr="00FB008F" w14:paraId="23C720FD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74E7FDB8" w14:textId="7C0F3640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Военные комиссариаты и (или) органы местного самоуправления</w:t>
            </w:r>
          </w:p>
        </w:tc>
        <w:tc>
          <w:tcPr>
            <w:tcW w:w="4961" w:type="dxa"/>
          </w:tcPr>
          <w:p w14:paraId="02FD6D5D" w14:textId="78864395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 течение 3 дней (п. 1 ст. 4 Федеральный закон от 28 марта 1998 г. N 53-ФЗ)</w:t>
            </w:r>
          </w:p>
        </w:tc>
        <w:tc>
          <w:tcPr>
            <w:tcW w:w="4536" w:type="dxa"/>
          </w:tcPr>
          <w:p w14:paraId="4F594374" w14:textId="77777777" w:rsidR="000F1803" w:rsidRPr="00FB008F" w:rsidDel="002F1E4B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p w14:paraId="2E7D9B9A" w14:textId="107F797D" w:rsidR="000F1803" w:rsidRPr="00FB008F" w:rsidDel="002F1E4B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Сведения о случаях выявления граждан, не состоящих на воинском учете, но обязанных состоять на воинском учете</w:t>
            </w:r>
          </w:p>
        </w:tc>
      </w:tr>
      <w:tr w:rsidR="00B706AC" w:rsidRPr="00FB008F" w14:paraId="16D910B9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7446AEA4" w14:textId="75FAC960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Военные комиссариаты и (или) органы местного самоуправления</w:t>
            </w:r>
          </w:p>
        </w:tc>
        <w:tc>
          <w:tcPr>
            <w:tcW w:w="4961" w:type="dxa"/>
          </w:tcPr>
          <w:p w14:paraId="56A6C7AE" w14:textId="74DA0970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 2-недельный срок с момента увольнения (п. 5 Постановление Правительства РФ от 28 марта 2022 г. N 490)</w:t>
            </w:r>
          </w:p>
        </w:tc>
        <w:tc>
          <w:tcPr>
            <w:tcW w:w="4536" w:type="dxa"/>
          </w:tcPr>
          <w:p w14:paraId="57475306" w14:textId="77777777" w:rsidR="000F1803" w:rsidRPr="00FB008F" w:rsidDel="002F1E4B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p w14:paraId="2E201309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Информация об увольнении граждан, получивших отсрочку от призыва на военную службу</w:t>
            </w:r>
          </w:p>
          <w:p w14:paraId="1F870189" w14:textId="77777777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</w:p>
          <w:p w14:paraId="6648EDD6" w14:textId="1952A044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Представляют: аккредитованные организации, </w:t>
            </w:r>
            <w:r w:rsidRPr="00FB008F">
              <w:rPr>
                <w:rFonts w:ascii="Times New Roman" w:hAnsi="Times New Roman" w:cs="Times New Roman"/>
              </w:rPr>
              <w:lastRenderedPageBreak/>
              <w:t>осуществляющие деятельность в области информационных технологий</w:t>
            </w:r>
          </w:p>
        </w:tc>
      </w:tr>
      <w:tr w:rsidR="00B706AC" w:rsidRPr="00FB008F" w14:paraId="66C9BBAD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22EB57A1" w14:textId="1E1AE836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Военные комиссариаты и (или) органы местного самоуправления</w:t>
            </w:r>
          </w:p>
        </w:tc>
        <w:tc>
          <w:tcPr>
            <w:tcW w:w="4961" w:type="dxa"/>
          </w:tcPr>
          <w:p w14:paraId="398D8B83" w14:textId="299D9A50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Не реже 1 раза в год, дата и время сверки устанавливаются военкоматом (органом местного самоуправления)</w:t>
            </w:r>
          </w:p>
        </w:tc>
        <w:tc>
          <w:tcPr>
            <w:tcW w:w="4536" w:type="dxa"/>
          </w:tcPr>
          <w:p w14:paraId="0E49F6A3" w14:textId="2B013EA8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- Приложение N 12 к Методическим рекомендациям по ведению воинского учета в организациях</w:t>
            </w:r>
          </w:p>
          <w:p w14:paraId="062DFA22" w14:textId="46877B05" w:rsidR="000F1803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(утв. Генштабом Вооруженных Сил РФ 11.07.2017)</w:t>
            </w:r>
          </w:p>
        </w:tc>
        <w:tc>
          <w:tcPr>
            <w:tcW w:w="3186" w:type="dxa"/>
            <w:gridSpan w:val="2"/>
          </w:tcPr>
          <w:p w14:paraId="2CE1A027" w14:textId="26563692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Сверка в порядке, определяемом Министерством обороны РФ, сведения о воинском учете, содержащиеся в учетных документах, со сведениями, содержащимися в документах воинского учета соответствующих военных комиссариатов и (или) органов местного самоуправления (пп «д» п. 32 Положения о воинском учете, п. 36 Инструкции об организации работы по обеспечению функционирования системы воинского учета, утв. Приказом Министра обороны РФ от 22.11.2021 N 700)</w:t>
            </w:r>
          </w:p>
        </w:tc>
      </w:tr>
      <w:tr w:rsidR="00B706AC" w:rsidRPr="00FB008F" w14:paraId="4E572BD4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7A4E481E" w14:textId="1A0263F6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Военные комиссариаты и органы местного самоуправления</w:t>
            </w:r>
          </w:p>
        </w:tc>
        <w:tc>
          <w:tcPr>
            <w:tcW w:w="4961" w:type="dxa"/>
          </w:tcPr>
          <w:p w14:paraId="2831B052" w14:textId="35C0456C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Ежегодно в ноябре</w:t>
            </w:r>
          </w:p>
        </w:tc>
        <w:tc>
          <w:tcPr>
            <w:tcW w:w="4536" w:type="dxa"/>
          </w:tcPr>
          <w:p w14:paraId="795387BC" w14:textId="24BBBD9A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18 и форма 6 (Письма Минкультуры РФ от 03.11.2003 N 125-01-16/24; от 21.10.2015 N 344-01-39-ВА)</w:t>
            </w:r>
          </w:p>
          <w:p w14:paraId="1545F25D" w14:textId="77777777" w:rsidR="000F1803" w:rsidRPr="00FB008F" w:rsidRDefault="000F1803" w:rsidP="000F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p w14:paraId="376F9295" w14:textId="3783BC7C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Карточка учета организации и отчет о численности работников в запасе</w:t>
            </w:r>
          </w:p>
        </w:tc>
      </w:tr>
      <w:tr w:rsidR="00B706AC" w:rsidRPr="00FB008F" w14:paraId="4D117006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5B2223CE" w14:textId="6AD4C4BC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Военные комиссариаты по месту жительства (месту пребывания) граждан</w:t>
            </w:r>
          </w:p>
        </w:tc>
        <w:tc>
          <w:tcPr>
            <w:tcW w:w="4961" w:type="dxa"/>
          </w:tcPr>
          <w:p w14:paraId="47C4869A" w14:textId="635E594C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Ежегодно до 1 ноября</w:t>
            </w:r>
          </w:p>
        </w:tc>
        <w:tc>
          <w:tcPr>
            <w:tcW w:w="4536" w:type="dxa"/>
          </w:tcPr>
          <w:p w14:paraId="0C93485B" w14:textId="326A069D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- Примечание к Приложению N 11 к Методическим рекомендациям по ведению воинского учета в организациях</w:t>
            </w:r>
          </w:p>
          <w:p w14:paraId="596CA9F2" w14:textId="094B8CED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(утв. Генштабом Вооруженных Сил РФ 11.07.2017)</w:t>
            </w:r>
          </w:p>
        </w:tc>
        <w:tc>
          <w:tcPr>
            <w:tcW w:w="3186" w:type="dxa"/>
            <w:gridSpan w:val="2"/>
          </w:tcPr>
          <w:p w14:paraId="38C08740" w14:textId="6FCBD563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Списки работников мужского пола, подлежащих первоначальной постановке на воинский учет в следующем году </w:t>
            </w:r>
          </w:p>
        </w:tc>
      </w:tr>
      <w:tr w:rsidR="00B706AC" w:rsidRPr="00FB008F" w14:paraId="4D32F9ED" w14:textId="77777777" w:rsidTr="00FB008F">
        <w:trPr>
          <w:gridAfter w:val="2"/>
          <w:wAfter w:w="41" w:type="dxa"/>
          <w:trHeight w:val="1861"/>
        </w:trPr>
        <w:tc>
          <w:tcPr>
            <w:tcW w:w="2263" w:type="dxa"/>
          </w:tcPr>
          <w:p w14:paraId="6AF13E98" w14:textId="63C4055F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Военные комиссариаты по месту жительства (месту пребывания) граждан </w:t>
            </w:r>
          </w:p>
        </w:tc>
        <w:tc>
          <w:tcPr>
            <w:tcW w:w="4961" w:type="dxa"/>
          </w:tcPr>
          <w:p w14:paraId="43FB3059" w14:textId="731FF02B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Ежегодно в срок до 15 сентября</w:t>
            </w:r>
          </w:p>
        </w:tc>
        <w:tc>
          <w:tcPr>
            <w:tcW w:w="4536" w:type="dxa"/>
          </w:tcPr>
          <w:p w14:paraId="21562C31" w14:textId="7D214264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Форма - Приложение N 11 к Методическим рекомендациям по ведению воинского учета в организациях</w:t>
            </w:r>
          </w:p>
          <w:p w14:paraId="167AAC2A" w14:textId="01EA1751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(утв. Генштабом Вооруженных Сил РФ 11.07.2017)</w:t>
            </w:r>
          </w:p>
        </w:tc>
        <w:tc>
          <w:tcPr>
            <w:tcW w:w="3186" w:type="dxa"/>
            <w:gridSpan w:val="2"/>
          </w:tcPr>
          <w:p w14:paraId="7B2B74F6" w14:textId="4621632A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Списки работников мужского пола 15- и 16-летнего возраста (пп. "в" п. 32 Положения о воинском учете, утв. Постановлением Правительства РФ от 27.11.2006 N 719)</w:t>
            </w:r>
          </w:p>
        </w:tc>
      </w:tr>
      <w:tr w:rsidR="000F1803" w:rsidRPr="00FB008F" w14:paraId="3DE767CC" w14:textId="77777777" w:rsidTr="00FB008F">
        <w:trPr>
          <w:gridAfter w:val="3"/>
          <w:wAfter w:w="155" w:type="dxa"/>
        </w:trPr>
        <w:tc>
          <w:tcPr>
            <w:tcW w:w="14832" w:type="dxa"/>
            <w:gridSpan w:val="4"/>
            <w:shd w:val="clear" w:color="auto" w:fill="D9D9D9" w:themeFill="background1" w:themeFillShade="D9"/>
          </w:tcPr>
          <w:p w14:paraId="71EA2056" w14:textId="71EA03F0" w:rsidR="000F1803" w:rsidRPr="00FB008F" w:rsidRDefault="000F1803" w:rsidP="000F180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008F">
              <w:rPr>
                <w:rFonts w:ascii="Times New Roman" w:hAnsi="Times New Roman" w:cs="Times New Roman"/>
                <w:b/>
              </w:rPr>
              <w:t>Иностранные работники</w:t>
            </w:r>
          </w:p>
        </w:tc>
      </w:tr>
      <w:tr w:rsidR="00B706AC" w:rsidRPr="00FB008F" w14:paraId="106F9B8B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543D54BD" w14:textId="59AF1E12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  <w:highlight w:val="yellow"/>
              </w:rPr>
              <w:t>Территориальный орган МВД России</w:t>
            </w:r>
            <w:r w:rsidRPr="00FB008F">
              <w:rPr>
                <w:rFonts w:ascii="Times New Roman" w:hAnsi="Times New Roman" w:cs="Times New Roman"/>
              </w:rPr>
              <w:t xml:space="preserve"> на региональном </w:t>
            </w:r>
            <w:r w:rsidRPr="00FB008F">
              <w:rPr>
                <w:rFonts w:ascii="Times New Roman" w:hAnsi="Times New Roman" w:cs="Times New Roman"/>
              </w:rPr>
              <w:lastRenderedPageBreak/>
              <w:t>уровне в субъекте РФ, на территории которого данный иностранный гражданин осуществляет трудовую деятельность</w:t>
            </w:r>
          </w:p>
        </w:tc>
        <w:tc>
          <w:tcPr>
            <w:tcW w:w="4961" w:type="dxa"/>
          </w:tcPr>
          <w:p w14:paraId="4FE8C734" w14:textId="2D163A0C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В срок, не превышающий 3 рабочих дней с даты заключения договора</w:t>
            </w:r>
          </w:p>
        </w:tc>
        <w:tc>
          <w:tcPr>
            <w:tcW w:w="4536" w:type="dxa"/>
          </w:tcPr>
          <w:p w14:paraId="302EE8FD" w14:textId="4A158EFD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Уведомление (Приложение № 7 к Приказу МВД России от 30.07.2020 N 536)</w:t>
            </w:r>
          </w:p>
        </w:tc>
        <w:tc>
          <w:tcPr>
            <w:tcW w:w="3186" w:type="dxa"/>
            <w:gridSpan w:val="2"/>
          </w:tcPr>
          <w:p w14:paraId="12ACF63F" w14:textId="441BD88D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О заключении трудового договора или гражданско-правового договора на </w:t>
            </w:r>
            <w:r w:rsidRPr="00FB008F">
              <w:rPr>
                <w:rFonts w:ascii="Times New Roman" w:hAnsi="Times New Roman" w:cs="Times New Roman"/>
              </w:rPr>
              <w:lastRenderedPageBreak/>
              <w:t>выполнение работ (оказание услуг) с иностранным гражданином (лицом без гражданства)</w:t>
            </w:r>
          </w:p>
        </w:tc>
      </w:tr>
      <w:tr w:rsidR="00B706AC" w:rsidRPr="00FB008F" w14:paraId="1B54C97E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36438A19" w14:textId="306C03E1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lastRenderedPageBreak/>
              <w:t>Территориальный орган МВД России на региональном уровне в субъекте РФ, на территории которого данный иностранный гражданин осуществляет трудовую деятельность</w:t>
            </w:r>
          </w:p>
        </w:tc>
        <w:tc>
          <w:tcPr>
            <w:tcW w:w="4961" w:type="dxa"/>
          </w:tcPr>
          <w:p w14:paraId="2AB05576" w14:textId="77777777" w:rsidR="000F1803" w:rsidRPr="00FB008F" w:rsidRDefault="000F1803" w:rsidP="000F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В срок, не превышающий 3 рабочих дней с даты прекращения (расторжения)</w:t>
            </w:r>
          </w:p>
          <w:p w14:paraId="5815B7B3" w14:textId="4A4DEE00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4536" w:type="dxa"/>
          </w:tcPr>
          <w:p w14:paraId="543526F7" w14:textId="52B62DA0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Уведомление (Приложение № 8 к Приказу МВД России от 30.07.2020 N 536)</w:t>
            </w:r>
          </w:p>
        </w:tc>
        <w:tc>
          <w:tcPr>
            <w:tcW w:w="3186" w:type="dxa"/>
            <w:gridSpan w:val="2"/>
          </w:tcPr>
          <w:p w14:paraId="1624C2E0" w14:textId="34C8EF84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</w:t>
            </w:r>
          </w:p>
        </w:tc>
      </w:tr>
      <w:tr w:rsidR="00B706AC" w:rsidRPr="00FB008F" w14:paraId="111FD23E" w14:textId="77777777" w:rsidTr="00FB008F">
        <w:trPr>
          <w:gridAfter w:val="2"/>
          <w:wAfter w:w="41" w:type="dxa"/>
        </w:trPr>
        <w:tc>
          <w:tcPr>
            <w:tcW w:w="2263" w:type="dxa"/>
          </w:tcPr>
          <w:p w14:paraId="3D662AA1" w14:textId="70A6D47D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 xml:space="preserve">МВД России или его уполномоченный территориальный орган </w:t>
            </w:r>
          </w:p>
        </w:tc>
        <w:tc>
          <w:tcPr>
            <w:tcW w:w="4961" w:type="dxa"/>
          </w:tcPr>
          <w:p w14:paraId="137E3FA1" w14:textId="54FB76E1" w:rsidR="000F1803" w:rsidRPr="00FB008F" w:rsidRDefault="000F1803" w:rsidP="000F1803">
            <w:pPr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Ежеквартально не позднее последнего рабочего дня месяца, следующего за отчетным кварталом</w:t>
            </w:r>
          </w:p>
        </w:tc>
        <w:tc>
          <w:tcPr>
            <w:tcW w:w="4536" w:type="dxa"/>
          </w:tcPr>
          <w:p w14:paraId="6D5BAE7F" w14:textId="135461D8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  <w:b/>
              </w:rPr>
            </w:pPr>
            <w:r w:rsidRPr="00FB008F">
              <w:rPr>
                <w:rFonts w:ascii="Times New Roman" w:hAnsi="Times New Roman" w:cs="Times New Roman"/>
              </w:rPr>
              <w:t>Уведомление (ч. 13 ст. 13.2 Федерального закона от 25.07.2002 N 115-ФЗ; Приложение № 5 к Приказу МВД России от 30.07.2020 N 536)</w:t>
            </w:r>
          </w:p>
        </w:tc>
        <w:tc>
          <w:tcPr>
            <w:tcW w:w="3186" w:type="dxa"/>
            <w:gridSpan w:val="2"/>
          </w:tcPr>
          <w:p w14:paraId="429A74CF" w14:textId="0F9928DC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Об исполнении работодателями и заказчиками работ (услуг)</w:t>
            </w:r>
          </w:p>
          <w:p w14:paraId="71422203" w14:textId="46303008" w:rsidR="000F1803" w:rsidRPr="00FB008F" w:rsidRDefault="000F1803" w:rsidP="000F1803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FB008F">
              <w:rPr>
                <w:rFonts w:ascii="Times New Roman" w:hAnsi="Times New Roman" w:cs="Times New Roman"/>
              </w:rPr>
              <w:t>обязательств по выплате заработной платы (вознаграждения) иностранному гражданину (лицу без гражданства) -высококвалифицированному специалисту</w:t>
            </w:r>
          </w:p>
        </w:tc>
      </w:tr>
    </w:tbl>
    <w:p w14:paraId="2AABBF07" w14:textId="77777777" w:rsidR="007911B8" w:rsidRPr="00FB008F" w:rsidRDefault="007911B8" w:rsidP="009F2AEB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</w:p>
    <w:sectPr w:rsidR="007911B8" w:rsidRPr="00FB008F" w:rsidSect="00CF045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3E94"/>
    <w:multiLevelType w:val="hybridMultilevel"/>
    <w:tmpl w:val="ED0C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D485B"/>
    <w:multiLevelType w:val="hybridMultilevel"/>
    <w:tmpl w:val="0A8C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04FC6"/>
    <w:multiLevelType w:val="hybridMultilevel"/>
    <w:tmpl w:val="6262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473C6"/>
    <w:multiLevelType w:val="hybridMultilevel"/>
    <w:tmpl w:val="9B7A3BFE"/>
    <w:lvl w:ilvl="0" w:tplc="D660B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A6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A5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0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00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6C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2E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A7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E2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8A65AD"/>
    <w:multiLevelType w:val="hybridMultilevel"/>
    <w:tmpl w:val="C29A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C31D0"/>
    <w:multiLevelType w:val="hybridMultilevel"/>
    <w:tmpl w:val="77E0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C8"/>
    <w:rsid w:val="0001053E"/>
    <w:rsid w:val="00011A30"/>
    <w:rsid w:val="0001608E"/>
    <w:rsid w:val="00016723"/>
    <w:rsid w:val="00017E9B"/>
    <w:rsid w:val="000262CC"/>
    <w:rsid w:val="0003773E"/>
    <w:rsid w:val="00050454"/>
    <w:rsid w:val="00060BEF"/>
    <w:rsid w:val="000623CF"/>
    <w:rsid w:val="00071EEC"/>
    <w:rsid w:val="00073F2C"/>
    <w:rsid w:val="00074B41"/>
    <w:rsid w:val="00077E96"/>
    <w:rsid w:val="000B0F14"/>
    <w:rsid w:val="000E2BC3"/>
    <w:rsid w:val="000E5AF9"/>
    <w:rsid w:val="000F1803"/>
    <w:rsid w:val="000F4CE1"/>
    <w:rsid w:val="000F71DE"/>
    <w:rsid w:val="00120A26"/>
    <w:rsid w:val="00122A47"/>
    <w:rsid w:val="00123F2D"/>
    <w:rsid w:val="0013595B"/>
    <w:rsid w:val="00147E10"/>
    <w:rsid w:val="0015716F"/>
    <w:rsid w:val="00157238"/>
    <w:rsid w:val="00161B07"/>
    <w:rsid w:val="001701F8"/>
    <w:rsid w:val="00174924"/>
    <w:rsid w:val="00182300"/>
    <w:rsid w:val="001B61D2"/>
    <w:rsid w:val="001D091C"/>
    <w:rsid w:val="001D5CD0"/>
    <w:rsid w:val="001E08BC"/>
    <w:rsid w:val="00204983"/>
    <w:rsid w:val="0021585C"/>
    <w:rsid w:val="002269C1"/>
    <w:rsid w:val="0023024D"/>
    <w:rsid w:val="00234E6E"/>
    <w:rsid w:val="00283E30"/>
    <w:rsid w:val="00293C95"/>
    <w:rsid w:val="002963C4"/>
    <w:rsid w:val="002B1663"/>
    <w:rsid w:val="002B36EF"/>
    <w:rsid w:val="002B6E12"/>
    <w:rsid w:val="002C2DD5"/>
    <w:rsid w:val="002C51CC"/>
    <w:rsid w:val="002D3214"/>
    <w:rsid w:val="002D7943"/>
    <w:rsid w:val="002E5F2A"/>
    <w:rsid w:val="002F1E4B"/>
    <w:rsid w:val="002F3E9E"/>
    <w:rsid w:val="00306F79"/>
    <w:rsid w:val="00367F9F"/>
    <w:rsid w:val="00381FAA"/>
    <w:rsid w:val="00382C94"/>
    <w:rsid w:val="003A54D7"/>
    <w:rsid w:val="003B48A0"/>
    <w:rsid w:val="003D102E"/>
    <w:rsid w:val="003D5B3C"/>
    <w:rsid w:val="003E2129"/>
    <w:rsid w:val="003E2324"/>
    <w:rsid w:val="003E2B6B"/>
    <w:rsid w:val="00406FC6"/>
    <w:rsid w:val="0042120F"/>
    <w:rsid w:val="004427F2"/>
    <w:rsid w:val="00444838"/>
    <w:rsid w:val="00444C40"/>
    <w:rsid w:val="004478F5"/>
    <w:rsid w:val="00452173"/>
    <w:rsid w:val="00455AA9"/>
    <w:rsid w:val="00466677"/>
    <w:rsid w:val="00482603"/>
    <w:rsid w:val="00483833"/>
    <w:rsid w:val="00492BA8"/>
    <w:rsid w:val="00495864"/>
    <w:rsid w:val="004A6863"/>
    <w:rsid w:val="004A7F60"/>
    <w:rsid w:val="004B4D01"/>
    <w:rsid w:val="004C0BD1"/>
    <w:rsid w:val="004C0FFB"/>
    <w:rsid w:val="004E3587"/>
    <w:rsid w:val="004F4DF3"/>
    <w:rsid w:val="005261B0"/>
    <w:rsid w:val="00527A78"/>
    <w:rsid w:val="00532622"/>
    <w:rsid w:val="005365C1"/>
    <w:rsid w:val="0058421D"/>
    <w:rsid w:val="00590EC1"/>
    <w:rsid w:val="005915DF"/>
    <w:rsid w:val="00596036"/>
    <w:rsid w:val="005B19C4"/>
    <w:rsid w:val="005E1D94"/>
    <w:rsid w:val="005E2ED1"/>
    <w:rsid w:val="0061362C"/>
    <w:rsid w:val="006310B1"/>
    <w:rsid w:val="00631216"/>
    <w:rsid w:val="006322B3"/>
    <w:rsid w:val="00641DF7"/>
    <w:rsid w:val="00647902"/>
    <w:rsid w:val="00655DD8"/>
    <w:rsid w:val="00657DF0"/>
    <w:rsid w:val="0067032F"/>
    <w:rsid w:val="006A3245"/>
    <w:rsid w:val="006A48B0"/>
    <w:rsid w:val="006B1B64"/>
    <w:rsid w:val="006B3DE9"/>
    <w:rsid w:val="006C2978"/>
    <w:rsid w:val="006E1412"/>
    <w:rsid w:val="006F179A"/>
    <w:rsid w:val="006F4717"/>
    <w:rsid w:val="006F48DB"/>
    <w:rsid w:val="0070309E"/>
    <w:rsid w:val="00714F7E"/>
    <w:rsid w:val="00716DFA"/>
    <w:rsid w:val="00720F1D"/>
    <w:rsid w:val="00722345"/>
    <w:rsid w:val="007228C8"/>
    <w:rsid w:val="0072318D"/>
    <w:rsid w:val="007264B4"/>
    <w:rsid w:val="00735574"/>
    <w:rsid w:val="0074518B"/>
    <w:rsid w:val="0074787C"/>
    <w:rsid w:val="00757651"/>
    <w:rsid w:val="007644D5"/>
    <w:rsid w:val="007670E7"/>
    <w:rsid w:val="00786486"/>
    <w:rsid w:val="007911B8"/>
    <w:rsid w:val="007A262C"/>
    <w:rsid w:val="007C5960"/>
    <w:rsid w:val="007D2FF9"/>
    <w:rsid w:val="007D3EF7"/>
    <w:rsid w:val="007E0501"/>
    <w:rsid w:val="007E2B80"/>
    <w:rsid w:val="007E45B3"/>
    <w:rsid w:val="007E5158"/>
    <w:rsid w:val="007F49EC"/>
    <w:rsid w:val="00805B4F"/>
    <w:rsid w:val="00812D63"/>
    <w:rsid w:val="00817C06"/>
    <w:rsid w:val="00822D49"/>
    <w:rsid w:val="00823C25"/>
    <w:rsid w:val="00836D74"/>
    <w:rsid w:val="00837EB5"/>
    <w:rsid w:val="0084032D"/>
    <w:rsid w:val="008407C1"/>
    <w:rsid w:val="00847C9D"/>
    <w:rsid w:val="00852A36"/>
    <w:rsid w:val="00857264"/>
    <w:rsid w:val="00863EAD"/>
    <w:rsid w:val="0088295A"/>
    <w:rsid w:val="00885212"/>
    <w:rsid w:val="00897658"/>
    <w:rsid w:val="008B518A"/>
    <w:rsid w:val="008C447A"/>
    <w:rsid w:val="008C4959"/>
    <w:rsid w:val="008C4B97"/>
    <w:rsid w:val="008D4719"/>
    <w:rsid w:val="008E0312"/>
    <w:rsid w:val="008E2530"/>
    <w:rsid w:val="008E41F3"/>
    <w:rsid w:val="00910718"/>
    <w:rsid w:val="00914656"/>
    <w:rsid w:val="009200C7"/>
    <w:rsid w:val="009317DC"/>
    <w:rsid w:val="009326BD"/>
    <w:rsid w:val="00933A87"/>
    <w:rsid w:val="00936439"/>
    <w:rsid w:val="00940070"/>
    <w:rsid w:val="00942ADF"/>
    <w:rsid w:val="00946CBA"/>
    <w:rsid w:val="009662C3"/>
    <w:rsid w:val="009A4EB7"/>
    <w:rsid w:val="009B4A62"/>
    <w:rsid w:val="009B572B"/>
    <w:rsid w:val="009C3EC5"/>
    <w:rsid w:val="009F2AEB"/>
    <w:rsid w:val="009F70B8"/>
    <w:rsid w:val="00A00196"/>
    <w:rsid w:val="00A37BD0"/>
    <w:rsid w:val="00A406BE"/>
    <w:rsid w:val="00A461A8"/>
    <w:rsid w:val="00A46D9F"/>
    <w:rsid w:val="00A557BF"/>
    <w:rsid w:val="00A55BC3"/>
    <w:rsid w:val="00A562F2"/>
    <w:rsid w:val="00A60CE8"/>
    <w:rsid w:val="00A63E3E"/>
    <w:rsid w:val="00A755E6"/>
    <w:rsid w:val="00A802D4"/>
    <w:rsid w:val="00A847C3"/>
    <w:rsid w:val="00AA277B"/>
    <w:rsid w:val="00AA4ED8"/>
    <w:rsid w:val="00AB0DF2"/>
    <w:rsid w:val="00AB2E0C"/>
    <w:rsid w:val="00AB53D5"/>
    <w:rsid w:val="00B01232"/>
    <w:rsid w:val="00B40063"/>
    <w:rsid w:val="00B43788"/>
    <w:rsid w:val="00B55372"/>
    <w:rsid w:val="00B63540"/>
    <w:rsid w:val="00B66D6E"/>
    <w:rsid w:val="00B706AC"/>
    <w:rsid w:val="00B755E4"/>
    <w:rsid w:val="00B75D0E"/>
    <w:rsid w:val="00B938F4"/>
    <w:rsid w:val="00BA0F14"/>
    <w:rsid w:val="00BA4387"/>
    <w:rsid w:val="00BA7A3B"/>
    <w:rsid w:val="00BB7ECA"/>
    <w:rsid w:val="00BC1B33"/>
    <w:rsid w:val="00BD5130"/>
    <w:rsid w:val="00BE1D0C"/>
    <w:rsid w:val="00C05B22"/>
    <w:rsid w:val="00C27BA1"/>
    <w:rsid w:val="00C27F07"/>
    <w:rsid w:val="00C362FB"/>
    <w:rsid w:val="00C37859"/>
    <w:rsid w:val="00C37A2B"/>
    <w:rsid w:val="00C41693"/>
    <w:rsid w:val="00C45AE8"/>
    <w:rsid w:val="00C4794F"/>
    <w:rsid w:val="00C517C0"/>
    <w:rsid w:val="00C52B6B"/>
    <w:rsid w:val="00C54F89"/>
    <w:rsid w:val="00C81276"/>
    <w:rsid w:val="00C91AE8"/>
    <w:rsid w:val="00C92D01"/>
    <w:rsid w:val="00C9554B"/>
    <w:rsid w:val="00CA0FB1"/>
    <w:rsid w:val="00CA76CE"/>
    <w:rsid w:val="00CB21C9"/>
    <w:rsid w:val="00CC400D"/>
    <w:rsid w:val="00CE61F4"/>
    <w:rsid w:val="00CE6728"/>
    <w:rsid w:val="00CF045F"/>
    <w:rsid w:val="00CF258F"/>
    <w:rsid w:val="00D01840"/>
    <w:rsid w:val="00D127A9"/>
    <w:rsid w:val="00D33BA1"/>
    <w:rsid w:val="00D53382"/>
    <w:rsid w:val="00D62ABD"/>
    <w:rsid w:val="00D91C16"/>
    <w:rsid w:val="00DA0C29"/>
    <w:rsid w:val="00DA3737"/>
    <w:rsid w:val="00DB66E4"/>
    <w:rsid w:val="00E02DEE"/>
    <w:rsid w:val="00E03B2E"/>
    <w:rsid w:val="00E043B8"/>
    <w:rsid w:val="00E24D02"/>
    <w:rsid w:val="00E60767"/>
    <w:rsid w:val="00E724A7"/>
    <w:rsid w:val="00E74AC7"/>
    <w:rsid w:val="00E824E3"/>
    <w:rsid w:val="00E943E6"/>
    <w:rsid w:val="00EA079A"/>
    <w:rsid w:val="00EA3F97"/>
    <w:rsid w:val="00EB0834"/>
    <w:rsid w:val="00EB7439"/>
    <w:rsid w:val="00ED5DAB"/>
    <w:rsid w:val="00EF009A"/>
    <w:rsid w:val="00EF15FD"/>
    <w:rsid w:val="00EF16CE"/>
    <w:rsid w:val="00EF3F83"/>
    <w:rsid w:val="00EF6EDA"/>
    <w:rsid w:val="00F00D4C"/>
    <w:rsid w:val="00F10910"/>
    <w:rsid w:val="00F16D62"/>
    <w:rsid w:val="00F220B4"/>
    <w:rsid w:val="00F41AD0"/>
    <w:rsid w:val="00F6012A"/>
    <w:rsid w:val="00F64706"/>
    <w:rsid w:val="00F77395"/>
    <w:rsid w:val="00FA06AE"/>
    <w:rsid w:val="00FA4A0D"/>
    <w:rsid w:val="00FB008F"/>
    <w:rsid w:val="00FC1C68"/>
    <w:rsid w:val="00FC52D2"/>
    <w:rsid w:val="00FC5547"/>
    <w:rsid w:val="00FD009B"/>
    <w:rsid w:val="00FD4F22"/>
    <w:rsid w:val="00FD6562"/>
    <w:rsid w:val="00FD6ACC"/>
    <w:rsid w:val="00FE4B61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53B5"/>
  <w15:docId w15:val="{1FC345D4-AE22-4604-946B-AFEEFA37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5045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504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504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04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504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045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91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0F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6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1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CE98F3B26AD081C79078251BB8F1DE5D1394F6CE476370BA75A16B03982CFA93BE8119914A3FD612BD4951BF372C03F096A9332163EE6FkEv2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4BC1-7390-4ECA-A6AA-6653AFAC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20</cp:revision>
  <dcterms:created xsi:type="dcterms:W3CDTF">2023-12-15T07:37:00Z</dcterms:created>
  <dcterms:modified xsi:type="dcterms:W3CDTF">2024-01-11T11:59:00Z</dcterms:modified>
</cp:coreProperties>
</file>