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3D0589" w:rsidP="003D0589">
            <w:pPr>
              <w:spacing w:before="120"/>
              <w:rPr>
                <w:b/>
              </w:rPr>
            </w:pPr>
            <w:r w:rsidRPr="003D0589">
              <w:rPr>
                <w:b/>
              </w:rPr>
              <w:t xml:space="preserve">Об организации приема-передачи учетной складской документации </w:t>
            </w:r>
            <w:r>
              <w:rPr>
                <w:b/>
              </w:rPr>
              <w:br/>
            </w:r>
            <w:r w:rsidRPr="003D0589">
              <w:rPr>
                <w:b/>
              </w:rPr>
              <w:t>и инвентаризации товарно-материальных ценностей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3D0589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3D0589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proofErr w:type="gramStart"/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</w:t>
            </w:r>
            <w:proofErr w:type="gramEnd"/>
            <w:r w:rsidR="00103A5E" w:rsidRPr="00576443">
              <w:rPr>
                <w:b/>
              </w:rPr>
              <w:t xml:space="preserve">  </w:t>
            </w:r>
            <w:r w:rsidR="003D0589">
              <w:rPr>
                <w:b/>
                <w:lang w:val="en-US"/>
              </w:rPr>
              <w:t>18</w:t>
            </w:r>
            <w:r w:rsidR="00103A5E" w:rsidRPr="00576443">
              <w:rPr>
                <w:b/>
              </w:rPr>
              <w:t>.</w:t>
            </w:r>
            <w:r w:rsidR="003D0589">
              <w:rPr>
                <w:b/>
                <w:lang w:val="en-US"/>
              </w:rPr>
              <w:t>12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3D0589" w:rsidP="003D0589">
            <w:pPr>
              <w:spacing w:before="120" w:after="120"/>
            </w:pPr>
            <w:r w:rsidRPr="003D0589">
              <w:t xml:space="preserve">В связи с увольнением по собственному желанию 25 </w:t>
            </w:r>
            <w:r>
              <w:t>декабря</w:t>
            </w:r>
            <w:r w:rsidRPr="003D0589">
              <w:t xml:space="preserve"> 20</w:t>
            </w:r>
            <w:r>
              <w:t>15</w:t>
            </w:r>
            <w:r w:rsidRPr="003D0589">
              <w:t xml:space="preserve"> г. кладовщика склада </w:t>
            </w:r>
            <w:r>
              <w:t>Корякина Е.М.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>
            <w:pPr>
              <w:spacing w:before="120" w:after="120"/>
            </w:pPr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3D0589" w:rsidRDefault="003D0589" w:rsidP="003D0589">
            <w:pPr>
              <w:pStyle w:val="a5"/>
              <w:numPr>
                <w:ilvl w:val="0"/>
                <w:numId w:val="9"/>
              </w:numPr>
              <w:spacing w:before="120"/>
              <w:ind w:left="675" w:hanging="357"/>
              <w:contextualSpacing w:val="0"/>
              <w:jc w:val="both"/>
            </w:pPr>
            <w:r w:rsidRPr="003D0589">
              <w:t xml:space="preserve">Произвести </w:t>
            </w:r>
            <w:r>
              <w:t xml:space="preserve">до </w:t>
            </w:r>
            <w:r w:rsidRPr="003D0589">
              <w:t xml:space="preserve">25 </w:t>
            </w:r>
            <w:r>
              <w:t>декабря</w:t>
            </w:r>
            <w:r w:rsidRPr="003D0589">
              <w:t xml:space="preserve"> 20</w:t>
            </w:r>
            <w:r>
              <w:t>15</w:t>
            </w:r>
            <w:r w:rsidRPr="003D0589">
              <w:t xml:space="preserve"> г. прием-передачу у</w:t>
            </w:r>
            <w:r>
              <w:t>четной складской документации</w:t>
            </w:r>
            <w:r w:rsidRPr="003D0589">
              <w:t xml:space="preserve"> </w:t>
            </w:r>
            <w:r>
              <w:t xml:space="preserve"> и </w:t>
            </w:r>
            <w:r w:rsidRPr="003D0589">
              <w:t xml:space="preserve">инвентаризацию товарно-материальных ценностей </w:t>
            </w:r>
            <w:bookmarkStart w:id="0" w:name="_GoBack"/>
            <w:bookmarkEnd w:id="0"/>
            <w:r w:rsidRPr="003D0589">
              <w:t>на складе ООО «</w:t>
            </w:r>
            <w:r>
              <w:t>Перспектива</w:t>
            </w:r>
            <w:r w:rsidRPr="003D0589">
              <w:t>».</w:t>
            </w:r>
          </w:p>
          <w:p w:rsidR="003D0589" w:rsidRDefault="003D0589" w:rsidP="003D0589">
            <w:pPr>
              <w:pStyle w:val="a5"/>
              <w:numPr>
                <w:ilvl w:val="0"/>
                <w:numId w:val="9"/>
              </w:numPr>
              <w:spacing w:before="120"/>
              <w:ind w:left="675" w:hanging="357"/>
              <w:contextualSpacing w:val="0"/>
              <w:jc w:val="both"/>
            </w:pPr>
            <w:r w:rsidRPr="003D0589">
              <w:t xml:space="preserve">Осуществить передачу складской документации и товарно-материальных ценностей от кладовщика </w:t>
            </w:r>
            <w:r>
              <w:t>Корякина Е.М.</w:t>
            </w:r>
            <w:r w:rsidRPr="003D0589">
              <w:t xml:space="preserve"> начальнику склада Корнилову В.И. 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9"/>
              </w:numPr>
              <w:spacing w:before="120"/>
              <w:ind w:left="675" w:hanging="357"/>
              <w:contextualSpacing w:val="0"/>
              <w:jc w:val="both"/>
            </w:pPr>
            <w:r w:rsidRPr="003D0589">
              <w:t xml:space="preserve">Для осуществления приема-передачи документации и проведения инвентаризации товарно-материальных ценностей создать комиссию в составе: 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7"/>
              </w:numPr>
            </w:pPr>
            <w:r w:rsidRPr="003D0589">
              <w:t xml:space="preserve">председатель – коммерческий директор Орлов В.А. </w:t>
            </w:r>
          </w:p>
          <w:p w:rsidR="003D0589" w:rsidRDefault="003D0589" w:rsidP="003D0589">
            <w:pPr>
              <w:ind w:left="318"/>
            </w:pPr>
            <w:r w:rsidRPr="003D0589">
              <w:t xml:space="preserve">члены комиссии:  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7"/>
              </w:numPr>
            </w:pPr>
            <w:r w:rsidRPr="003D0589">
              <w:t xml:space="preserve">начальник склада Корнилов В.И. 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7"/>
              </w:numPr>
            </w:pPr>
            <w:r w:rsidRPr="003D0589">
              <w:t>кладовщик Смирнов И.П.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7"/>
              </w:numPr>
            </w:pPr>
            <w:r w:rsidRPr="003D0589">
              <w:t>кладовщик Воронин А.Н.</w:t>
            </w:r>
          </w:p>
          <w:p w:rsidR="003D0589" w:rsidRPr="003D0589" w:rsidRDefault="003D0589" w:rsidP="003D0589">
            <w:pPr>
              <w:pStyle w:val="a5"/>
              <w:numPr>
                <w:ilvl w:val="0"/>
                <w:numId w:val="7"/>
              </w:numPr>
            </w:pPr>
            <w:r w:rsidRPr="003D0589">
              <w:t xml:space="preserve">бухгалтер </w:t>
            </w:r>
            <w:proofErr w:type="spellStart"/>
            <w:r w:rsidRPr="003D0589">
              <w:t>Валяева</w:t>
            </w:r>
            <w:proofErr w:type="spellEnd"/>
            <w:r w:rsidRPr="003D0589">
              <w:t xml:space="preserve"> Н.С.</w:t>
            </w:r>
          </w:p>
          <w:p w:rsidR="00103A5E" w:rsidRPr="00576443" w:rsidRDefault="003D0589" w:rsidP="003D0589">
            <w:pPr>
              <w:pStyle w:val="a5"/>
              <w:numPr>
                <w:ilvl w:val="0"/>
                <w:numId w:val="9"/>
              </w:numPr>
              <w:spacing w:before="120"/>
              <w:ind w:left="675" w:hanging="357"/>
              <w:contextualSpacing w:val="0"/>
              <w:jc w:val="both"/>
            </w:pPr>
            <w:r>
              <w:t xml:space="preserve">Результаты приема-передачи учетной складской документации и инвентаризации товарно-материальных ценностей оформить актом с приложением инвентаризационных описей и представить на подпись Генеральному директору </w:t>
            </w:r>
            <w:r w:rsidRPr="003D0589">
              <w:t xml:space="preserve">25 </w:t>
            </w:r>
            <w:r>
              <w:t>декабря</w:t>
            </w:r>
            <w:r w:rsidRPr="003D0589">
              <w:t xml:space="preserve"> 20</w:t>
            </w:r>
            <w:r>
              <w:t>15</w:t>
            </w:r>
            <w:r w:rsidRPr="003D0589">
              <w:t xml:space="preserve"> г.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43963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939DF"/>
    <w:multiLevelType w:val="hybridMultilevel"/>
    <w:tmpl w:val="BF3A9DF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240E589D"/>
    <w:multiLevelType w:val="singleLevel"/>
    <w:tmpl w:val="A4E8E1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2D53AD"/>
    <w:multiLevelType w:val="hybridMultilevel"/>
    <w:tmpl w:val="B7C81EF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D5955"/>
    <w:multiLevelType w:val="hybridMultilevel"/>
    <w:tmpl w:val="D9C606D8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A4116"/>
    <w:multiLevelType w:val="hybridMultilevel"/>
    <w:tmpl w:val="46B0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E"/>
    <w:rsid w:val="00103A5E"/>
    <w:rsid w:val="001741B4"/>
    <w:rsid w:val="002D68AF"/>
    <w:rsid w:val="00354270"/>
    <w:rsid w:val="003D0589"/>
    <w:rsid w:val="004866BA"/>
    <w:rsid w:val="004F2EDD"/>
    <w:rsid w:val="005907E8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4544-0157-4FFE-AC26-EFE76C2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03A5E"/>
    <w:rPr>
      <w:b/>
      <w:bCs/>
    </w:rPr>
  </w:style>
  <w:style w:type="paragraph" w:styleId="a5">
    <w:name w:val="List Paragraph"/>
    <w:basedOn w:val="a"/>
    <w:uiPriority w:val="34"/>
    <w:qFormat/>
    <w:rsid w:val="003D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134B-6E18-4C66-B153-E7FC934C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 Мария</cp:lastModifiedBy>
  <cp:revision>3</cp:revision>
  <dcterms:created xsi:type="dcterms:W3CDTF">2015-12-08T16:20:00Z</dcterms:created>
  <dcterms:modified xsi:type="dcterms:W3CDTF">2015-12-08T16:27:00Z</dcterms:modified>
</cp:coreProperties>
</file>